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0504" w14:textId="77777777" w:rsidR="00AA2F98" w:rsidRPr="00387AEF" w:rsidRDefault="00AA2F98" w:rsidP="00AA2F98">
      <w:pPr>
        <w:spacing w:after="0"/>
        <w:rPr>
          <w:b/>
          <w:caps/>
        </w:rPr>
      </w:pPr>
    </w:p>
    <w:p w14:paraId="58BA49B0" w14:textId="77777777" w:rsidR="00AA2F98" w:rsidRDefault="00AA2F98" w:rsidP="00AA2F98">
      <w:pPr>
        <w:pStyle w:val="En-tte"/>
        <w:tabs>
          <w:tab w:val="clear" w:pos="4536"/>
        </w:tabs>
        <w:jc w:val="right"/>
        <w:rPr>
          <w:b/>
          <w:bCs/>
          <w:sz w:val="24"/>
        </w:rPr>
      </w:pPr>
      <w:r>
        <w:rPr>
          <w:noProof/>
          <w:lang w:eastAsia="fr-FR"/>
        </w:rPr>
        <w:drawing>
          <wp:anchor distT="0" distB="0" distL="114300" distR="114300" simplePos="0" relativeHeight="251662336" behindDoc="0" locked="0" layoutInCell="1" allowOverlap="1" wp14:anchorId="55EABC85" wp14:editId="294F2192">
            <wp:simplePos x="0" y="0"/>
            <wp:positionH relativeFrom="column">
              <wp:posOffset>-184150</wp:posOffset>
            </wp:positionH>
            <wp:positionV relativeFrom="paragraph">
              <wp:posOffset>-191135</wp:posOffset>
            </wp:positionV>
            <wp:extent cx="1873250" cy="1725930"/>
            <wp:effectExtent l="0" t="0" r="0" b="7620"/>
            <wp:wrapTight wrapText="bothSides">
              <wp:wrapPolygon edited="0">
                <wp:start x="0" y="0"/>
                <wp:lineTo x="0" y="21457"/>
                <wp:lineTo x="21307" y="21457"/>
                <wp:lineTo x="21307" y="0"/>
                <wp:lineTo x="0" y="0"/>
              </wp:wrapPolygon>
            </wp:wrapTight>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Users:xavier.hasendahl:Desktop:ELEMENTS TEMPLATES SIG:LOGOS:PREF_REGIONS:PREF_region_Bourgogne_Franche_Comte:eps:PREF_region_Bourgogne_Franche_Comte_CMJN.ep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73250"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rPr>
        <w:tab/>
      </w:r>
      <w:r>
        <w:rPr>
          <w:b/>
          <w:bCs/>
          <w:sz w:val="24"/>
        </w:rPr>
        <w:br/>
      </w:r>
    </w:p>
    <w:p w14:paraId="7DA9B99A" w14:textId="77777777" w:rsidR="00AA2F98" w:rsidRPr="00246569" w:rsidRDefault="00AA2F98" w:rsidP="00AA2F98">
      <w:pPr>
        <w:pStyle w:val="En-tte"/>
        <w:tabs>
          <w:tab w:val="clear" w:pos="4536"/>
        </w:tabs>
        <w:jc w:val="right"/>
        <w:rPr>
          <w:rFonts w:ascii="Marianne" w:hAnsi="Marianne"/>
          <w:b/>
          <w:bCs/>
        </w:rPr>
      </w:pPr>
      <w:r w:rsidRPr="00246569">
        <w:rPr>
          <w:rFonts w:ascii="Marianne" w:eastAsia="Arial" w:hAnsi="Marianne"/>
          <w:b/>
          <w:bCs/>
        </w:rPr>
        <w:t xml:space="preserve">Direction régionale </w:t>
      </w:r>
    </w:p>
    <w:p w14:paraId="734252E3" w14:textId="77777777" w:rsidR="00AA2F98" w:rsidRPr="00246569" w:rsidRDefault="00AA2F98" w:rsidP="00AA2F98">
      <w:pPr>
        <w:pStyle w:val="En-tte"/>
        <w:jc w:val="right"/>
        <w:rPr>
          <w:rFonts w:ascii="Marianne" w:hAnsi="Marianne"/>
          <w:b/>
          <w:bCs/>
        </w:rPr>
      </w:pPr>
      <w:proofErr w:type="gramStart"/>
      <w:r w:rsidRPr="00246569">
        <w:rPr>
          <w:rFonts w:ascii="Marianne" w:hAnsi="Marianne"/>
          <w:b/>
          <w:bCs/>
        </w:rPr>
        <w:t>de</w:t>
      </w:r>
      <w:proofErr w:type="gramEnd"/>
      <w:r w:rsidRPr="00246569">
        <w:rPr>
          <w:rFonts w:ascii="Marianne" w:hAnsi="Marianne"/>
          <w:b/>
          <w:bCs/>
        </w:rPr>
        <w:t xml:space="preserve"> l'économie, de l'emploi,</w:t>
      </w:r>
    </w:p>
    <w:p w14:paraId="5272B7BD" w14:textId="77777777" w:rsidR="00AA2F98" w:rsidRPr="00246569" w:rsidRDefault="00AA2F98" w:rsidP="00AA2F98">
      <w:pPr>
        <w:pStyle w:val="En-tte"/>
        <w:tabs>
          <w:tab w:val="clear" w:pos="4536"/>
        </w:tabs>
        <w:jc w:val="right"/>
        <w:rPr>
          <w:rFonts w:ascii="Marianne" w:hAnsi="Marianne"/>
          <w:b/>
          <w:bCs/>
        </w:rPr>
      </w:pPr>
      <w:proofErr w:type="gramStart"/>
      <w:r w:rsidRPr="00246569">
        <w:rPr>
          <w:rFonts w:ascii="Marianne" w:hAnsi="Marianne"/>
          <w:b/>
          <w:bCs/>
        </w:rPr>
        <w:t>du</w:t>
      </w:r>
      <w:proofErr w:type="gramEnd"/>
      <w:r w:rsidRPr="00246569">
        <w:rPr>
          <w:rFonts w:ascii="Marianne" w:hAnsi="Marianne"/>
          <w:b/>
          <w:bCs/>
        </w:rPr>
        <w:t xml:space="preserve"> travail et des solidarités</w:t>
      </w:r>
    </w:p>
    <w:p w14:paraId="15FFAF72" w14:textId="77777777" w:rsidR="00AA2F98" w:rsidRPr="007A11F2" w:rsidRDefault="00AA2F98" w:rsidP="00AA2F98">
      <w:pPr>
        <w:rPr>
          <w:bCs/>
          <w:caps/>
        </w:rPr>
      </w:pPr>
    </w:p>
    <w:p w14:paraId="0CFA5D77" w14:textId="77777777" w:rsidR="0044025E" w:rsidRPr="00DD2130" w:rsidRDefault="0044025E" w:rsidP="0044025E">
      <w:pPr>
        <w:pStyle w:val="WW-Standard"/>
        <w:jc w:val="center"/>
        <w:rPr>
          <w:rFonts w:ascii="Calibri" w:hAnsi="Calibri"/>
          <w:b/>
        </w:rPr>
      </w:pPr>
    </w:p>
    <w:p w14:paraId="7BE068C8" w14:textId="77777777" w:rsidR="0044025E" w:rsidRPr="00DD2130" w:rsidRDefault="0044025E" w:rsidP="0044025E">
      <w:pPr>
        <w:pStyle w:val="WW-Standard"/>
        <w:jc w:val="center"/>
        <w:rPr>
          <w:rFonts w:ascii="Calibri" w:hAnsi="Calibri"/>
          <w:b/>
        </w:rPr>
      </w:pPr>
    </w:p>
    <w:p w14:paraId="6B20B697" w14:textId="77777777" w:rsidR="0044025E" w:rsidRPr="00DD2130" w:rsidRDefault="0044025E" w:rsidP="0044025E">
      <w:pPr>
        <w:pStyle w:val="WW-Standard"/>
        <w:jc w:val="center"/>
        <w:rPr>
          <w:rFonts w:ascii="Calibri" w:hAnsi="Calibri"/>
          <w:b/>
        </w:rPr>
      </w:pPr>
    </w:p>
    <w:p w14:paraId="6109BB76" w14:textId="0C76EF48" w:rsidR="0044025E" w:rsidRPr="00246569" w:rsidRDefault="0044025E" w:rsidP="00CE49BE">
      <w:pPr>
        <w:pStyle w:val="WW-Standard"/>
        <w:jc w:val="center"/>
        <w:rPr>
          <w:rFonts w:ascii="Marianne" w:hAnsi="Marianne"/>
          <w:b/>
          <w:sz w:val="44"/>
          <w:szCs w:val="44"/>
        </w:rPr>
      </w:pPr>
      <w:r w:rsidRPr="00246569">
        <w:rPr>
          <w:rFonts w:ascii="Marianne" w:hAnsi="Marianne"/>
          <w:b/>
          <w:sz w:val="44"/>
          <w:szCs w:val="44"/>
        </w:rPr>
        <w:t>Formulaire de demande d'habilitation régionale</w:t>
      </w:r>
      <w:r w:rsidR="006F6476" w:rsidRPr="00246569">
        <w:rPr>
          <w:rFonts w:ascii="Marianne" w:hAnsi="Marianne"/>
          <w:b/>
          <w:sz w:val="44"/>
          <w:szCs w:val="44"/>
        </w:rPr>
        <w:t xml:space="preserve"> </w:t>
      </w:r>
      <w:r w:rsidR="009275DF" w:rsidRPr="00E53C61">
        <w:rPr>
          <w:rFonts w:ascii="Marianne" w:hAnsi="Marianne"/>
          <w:b/>
          <w:color w:val="548DD4" w:themeColor="text2" w:themeTint="99"/>
          <w:sz w:val="44"/>
          <w:szCs w:val="44"/>
        </w:rPr>
        <w:t>202</w:t>
      </w:r>
      <w:r w:rsidR="00C71567">
        <w:rPr>
          <w:rFonts w:ascii="Marianne" w:hAnsi="Marianne"/>
          <w:b/>
          <w:color w:val="548DD4" w:themeColor="text2" w:themeTint="99"/>
          <w:sz w:val="44"/>
          <w:szCs w:val="44"/>
        </w:rPr>
        <w:t>5</w:t>
      </w:r>
      <w:r w:rsidR="006F6476" w:rsidRPr="00246569">
        <w:rPr>
          <w:rFonts w:ascii="Marianne" w:hAnsi="Marianne"/>
          <w:b/>
          <w:sz w:val="44"/>
          <w:szCs w:val="44"/>
        </w:rPr>
        <w:t xml:space="preserve"> au titre de l’aide alimentaire</w:t>
      </w:r>
      <w:r w:rsidR="00CE49BE" w:rsidRPr="00246569">
        <w:rPr>
          <w:rFonts w:ascii="Marianne" w:hAnsi="Marianne"/>
          <w:b/>
          <w:sz w:val="44"/>
          <w:szCs w:val="44"/>
        </w:rPr>
        <w:t xml:space="preserve"> - </w:t>
      </w:r>
      <w:r w:rsidR="006F6476" w:rsidRPr="00246569">
        <w:rPr>
          <w:rFonts w:ascii="Marianne" w:hAnsi="Marianne"/>
          <w:b/>
          <w:sz w:val="44"/>
          <w:szCs w:val="44"/>
        </w:rPr>
        <w:t>Région Bretagne</w:t>
      </w:r>
    </w:p>
    <w:p w14:paraId="4D697A67" w14:textId="11DFDD54" w:rsidR="00CE49BE" w:rsidRDefault="00EB24F6" w:rsidP="00CE49BE">
      <w:pPr>
        <w:pStyle w:val="WW-Standard"/>
        <w:jc w:val="center"/>
        <w:rPr>
          <w:rFonts w:ascii="Marianne" w:hAnsi="Marianne"/>
          <w:b/>
          <w:sz w:val="28"/>
          <w:szCs w:val="28"/>
        </w:rPr>
      </w:pPr>
      <w:r>
        <w:rPr>
          <w:rFonts w:ascii="Marianne" w:hAnsi="Marianne"/>
          <w:b/>
          <w:sz w:val="28"/>
          <w:szCs w:val="28"/>
        </w:rPr>
        <w:t>2</w:t>
      </w:r>
      <w:proofErr w:type="gramStart"/>
      <w:r w:rsidRPr="00EB24F6">
        <w:rPr>
          <w:rFonts w:ascii="Marianne" w:hAnsi="Marianne"/>
          <w:b/>
          <w:sz w:val="28"/>
          <w:szCs w:val="28"/>
          <w:vertAlign w:val="superscript"/>
        </w:rPr>
        <w:t>ème</w:t>
      </w:r>
      <w:r>
        <w:rPr>
          <w:rFonts w:ascii="Marianne" w:hAnsi="Marianne"/>
          <w:b/>
          <w:sz w:val="28"/>
          <w:szCs w:val="28"/>
        </w:rPr>
        <w:t xml:space="preserve"> </w:t>
      </w:r>
      <w:r w:rsidR="00CA5143">
        <w:rPr>
          <w:rFonts w:ascii="Marianne" w:hAnsi="Marianne"/>
          <w:b/>
          <w:sz w:val="28"/>
          <w:szCs w:val="28"/>
        </w:rPr>
        <w:t xml:space="preserve"> campagne</w:t>
      </w:r>
      <w:proofErr w:type="gramEnd"/>
    </w:p>
    <w:p w14:paraId="6289A7C5" w14:textId="77777777" w:rsidR="00E53C61" w:rsidRPr="00246569" w:rsidRDefault="00E53C61" w:rsidP="00CE49BE">
      <w:pPr>
        <w:pStyle w:val="WW-Standard"/>
        <w:jc w:val="center"/>
        <w:rPr>
          <w:rFonts w:ascii="Marianne" w:hAnsi="Marianne"/>
          <w:b/>
          <w:sz w:val="28"/>
          <w:szCs w:val="28"/>
        </w:rPr>
      </w:pPr>
    </w:p>
    <w:p w14:paraId="55F60F0D" w14:textId="4614B082" w:rsidR="0044025E" w:rsidRPr="00246569" w:rsidRDefault="0044025E" w:rsidP="0044025E">
      <w:pPr>
        <w:pStyle w:val="WW-Standard"/>
        <w:rPr>
          <w:rFonts w:ascii="Marianne" w:hAnsi="Marianne"/>
          <w:b/>
          <w:sz w:val="28"/>
          <w:szCs w:val="28"/>
        </w:rPr>
      </w:pPr>
      <w:r w:rsidRPr="00246569">
        <w:rPr>
          <w:rFonts w:ascii="Marianne" w:hAnsi="Marianne"/>
          <w:b/>
          <w:sz w:val="28"/>
          <w:szCs w:val="28"/>
        </w:rPr>
        <w:tab/>
        <w:t>Organisme :</w:t>
      </w:r>
      <w:r w:rsidR="00C87F3C">
        <w:rPr>
          <w:rFonts w:ascii="Marianne" w:hAnsi="Marianne"/>
          <w:b/>
          <w:sz w:val="28"/>
          <w:szCs w:val="28"/>
        </w:rPr>
        <w:t xml:space="preserve"> </w:t>
      </w:r>
    </w:p>
    <w:p w14:paraId="5BAC416F" w14:textId="77777777" w:rsidR="0044025E" w:rsidRPr="00246569" w:rsidRDefault="0044025E" w:rsidP="0044025E">
      <w:pPr>
        <w:pStyle w:val="WW-Standard"/>
        <w:rPr>
          <w:rFonts w:ascii="Marianne" w:hAnsi="Marianne"/>
          <w:b/>
          <w:sz w:val="28"/>
          <w:szCs w:val="28"/>
        </w:rPr>
      </w:pPr>
    </w:p>
    <w:p w14:paraId="7A5725BF" w14:textId="77777777" w:rsidR="0044025E" w:rsidRPr="00246569" w:rsidRDefault="0044025E" w:rsidP="0044025E">
      <w:pPr>
        <w:pStyle w:val="WW-Standard"/>
        <w:rPr>
          <w:rFonts w:ascii="Marianne" w:hAnsi="Marianne"/>
          <w:b/>
          <w:sz w:val="28"/>
          <w:szCs w:val="28"/>
        </w:rPr>
      </w:pPr>
      <w:r w:rsidRPr="00246569">
        <w:rPr>
          <w:rFonts w:ascii="Marianne" w:hAnsi="Marianne"/>
          <w:b/>
          <w:sz w:val="28"/>
          <w:szCs w:val="28"/>
        </w:rPr>
        <w:tab/>
        <w:t xml:space="preserve">Région </w:t>
      </w:r>
      <w:r w:rsidR="00883BA0" w:rsidRPr="00246569">
        <w:rPr>
          <w:rFonts w:ascii="Marianne" w:hAnsi="Marianne"/>
          <w:b/>
          <w:sz w:val="28"/>
          <w:szCs w:val="28"/>
        </w:rPr>
        <w:t xml:space="preserve">où se situe le siège social </w:t>
      </w:r>
      <w:r w:rsidRPr="00246569">
        <w:rPr>
          <w:rFonts w:ascii="Marianne" w:hAnsi="Marianne"/>
          <w:b/>
          <w:sz w:val="28"/>
          <w:szCs w:val="28"/>
        </w:rPr>
        <w:t>:</w:t>
      </w:r>
    </w:p>
    <w:p w14:paraId="7C501C33" w14:textId="77777777" w:rsidR="003A72BF" w:rsidRPr="00246569" w:rsidRDefault="003A72BF" w:rsidP="0044025E">
      <w:pPr>
        <w:pStyle w:val="WW-Standard"/>
        <w:rPr>
          <w:rFonts w:ascii="Marianne" w:hAnsi="Marianne"/>
          <w:b/>
          <w:sz w:val="28"/>
          <w:szCs w:val="28"/>
        </w:rPr>
      </w:pPr>
    </w:p>
    <w:tbl>
      <w:tblPr>
        <w:tblStyle w:val="Grilledutableau"/>
        <w:tblW w:w="0" w:type="auto"/>
        <w:tblLook w:val="04A0" w:firstRow="1" w:lastRow="0" w:firstColumn="1" w:lastColumn="0" w:noHBand="0" w:noVBand="1"/>
      </w:tblPr>
      <w:tblGrid>
        <w:gridCol w:w="9060"/>
      </w:tblGrid>
      <w:tr w:rsidR="00903BD6" w:rsidRPr="009B335F" w14:paraId="4C3957E7" w14:textId="77777777" w:rsidTr="00903BD6">
        <w:tc>
          <w:tcPr>
            <w:tcW w:w="9212" w:type="dxa"/>
          </w:tcPr>
          <w:p w14:paraId="2856CEA2" w14:textId="77777777" w:rsidR="009B335F" w:rsidRDefault="00903BD6" w:rsidP="0044025E">
            <w:pPr>
              <w:pStyle w:val="WW-Standard"/>
              <w:rPr>
                <w:rFonts w:ascii="Calibri" w:hAnsi="Calibri"/>
                <w:b/>
              </w:rPr>
            </w:pPr>
            <w:r w:rsidRPr="009B335F">
              <w:rPr>
                <w:rFonts w:ascii="Calibri" w:hAnsi="Calibri"/>
                <w:b/>
              </w:rPr>
              <w:t>Dossier à retourner avec les pièces demandées</w:t>
            </w:r>
            <w:r w:rsidR="004D4A70">
              <w:rPr>
                <w:rFonts w:ascii="Calibri" w:hAnsi="Calibri"/>
                <w:b/>
              </w:rPr>
              <w:t> :</w:t>
            </w:r>
          </w:p>
          <w:p w14:paraId="2541EB4E" w14:textId="77777777" w:rsidR="0000476A" w:rsidRPr="009B335F" w:rsidRDefault="0000476A" w:rsidP="0044025E">
            <w:pPr>
              <w:pStyle w:val="WW-Standard"/>
              <w:rPr>
                <w:rFonts w:ascii="Calibri" w:hAnsi="Calibri"/>
                <w:b/>
              </w:rPr>
            </w:pPr>
          </w:p>
          <w:p w14:paraId="6CECC9A1" w14:textId="77777777" w:rsidR="009B335F" w:rsidRPr="00A47FDF" w:rsidRDefault="009B335F" w:rsidP="00A72F81">
            <w:pPr>
              <w:pStyle w:val="WW-Standard"/>
              <w:numPr>
                <w:ilvl w:val="0"/>
                <w:numId w:val="32"/>
              </w:numPr>
              <w:ind w:left="284" w:hanging="142"/>
              <w:rPr>
                <w:rStyle w:val="Lienhypertexte"/>
                <w:rFonts w:ascii="Calibri" w:hAnsi="Calibri" w:cs="Liberation Sans"/>
                <w:b/>
                <w:color w:val="FF0000"/>
                <w:u w:val="none"/>
              </w:rPr>
            </w:pPr>
            <w:proofErr w:type="gramStart"/>
            <w:r w:rsidRPr="009B335F">
              <w:rPr>
                <w:rFonts w:ascii="Calibri" w:hAnsi="Calibri"/>
                <w:b/>
              </w:rPr>
              <w:t>par</w:t>
            </w:r>
            <w:proofErr w:type="gramEnd"/>
            <w:r w:rsidRPr="00246569">
              <w:rPr>
                <w:rFonts w:ascii="Calibri" w:hAnsi="Calibri"/>
                <w:b/>
              </w:rPr>
              <w:t xml:space="preserve"> courriel à </w:t>
            </w:r>
            <w:hyperlink r:id="rId13" w:history="1">
              <w:r w:rsidR="00EF4110" w:rsidRPr="00EF4110">
                <w:rPr>
                  <w:rStyle w:val="Lienhypertexte"/>
                  <w:rFonts w:ascii="Calibri" w:hAnsi="Calibri" w:cs="Liberation Sans"/>
                  <w:b/>
                </w:rPr>
                <w:t>dreets-bret.polecs@dreets.gouv.fr</w:t>
              </w:r>
            </w:hyperlink>
          </w:p>
          <w:p w14:paraId="53000B77" w14:textId="50CE1CF8" w:rsidR="001B20B2" w:rsidRPr="00E53C61" w:rsidRDefault="00A72F81" w:rsidP="001B20B2">
            <w:pPr>
              <w:pStyle w:val="WW-Standard"/>
              <w:ind w:left="284" w:hanging="142"/>
              <w:rPr>
                <w:rFonts w:ascii="Calibri" w:hAnsi="Calibri"/>
                <w:b/>
                <w:color w:val="548DD4" w:themeColor="text2" w:themeTint="99"/>
              </w:rPr>
            </w:pPr>
            <w:r w:rsidRPr="00E53C61">
              <w:rPr>
                <w:rFonts w:ascii="Calibri" w:hAnsi="Calibri"/>
                <w:b/>
                <w:color w:val="548DD4" w:themeColor="text2" w:themeTint="99"/>
              </w:rPr>
              <w:t xml:space="preserve">                         </w:t>
            </w:r>
            <w:proofErr w:type="gramStart"/>
            <w:r w:rsidR="005F560F" w:rsidRPr="005F560F">
              <w:rPr>
                <w:rFonts w:ascii="Calibri" w:hAnsi="Calibri"/>
                <w:b/>
              </w:rPr>
              <w:t>et</w:t>
            </w:r>
            <w:proofErr w:type="gramEnd"/>
            <w:r w:rsidRPr="00E53C61">
              <w:rPr>
                <w:rFonts w:ascii="Calibri" w:hAnsi="Calibri"/>
                <w:b/>
                <w:color w:val="548DD4" w:themeColor="text2" w:themeTint="99"/>
              </w:rPr>
              <w:t xml:space="preserve"> </w:t>
            </w:r>
            <w:hyperlink r:id="rId14" w:history="1">
              <w:r w:rsidR="007C1E25" w:rsidRPr="007C1E25">
                <w:rPr>
                  <w:rStyle w:val="Lienhypertexte"/>
                  <w:rFonts w:asciiTheme="minorHAnsi" w:hAnsiTheme="minorHAnsi" w:cstheme="minorHAnsi"/>
                  <w:b/>
                  <w:bCs/>
                </w:rPr>
                <w:t>aurelie.lambillotte@dreets.gouv.fr</w:t>
              </w:r>
            </w:hyperlink>
            <w:r w:rsidR="007C1E25">
              <w:rPr>
                <w:rStyle w:val="Lienhypertexte"/>
                <w:rFonts w:ascii="Calibri" w:hAnsi="Calibri" w:cs="Liberation Sans"/>
                <w:b/>
              </w:rPr>
              <w:t xml:space="preserve"> </w:t>
            </w:r>
          </w:p>
          <w:p w14:paraId="43C4B650" w14:textId="77777777" w:rsidR="00AA2F98" w:rsidRDefault="00AA2F98" w:rsidP="001B20B2">
            <w:pPr>
              <w:pStyle w:val="WW-Standard"/>
              <w:ind w:left="284" w:hanging="142"/>
              <w:rPr>
                <w:rFonts w:ascii="Calibri" w:hAnsi="Calibri"/>
                <w:b/>
              </w:rPr>
            </w:pPr>
          </w:p>
          <w:p w14:paraId="6C92EBFC" w14:textId="77777777" w:rsidR="00903BD6" w:rsidRDefault="001B20B2" w:rsidP="001B20B2">
            <w:pPr>
              <w:pStyle w:val="WW-Standard"/>
              <w:ind w:left="284" w:hanging="142"/>
              <w:rPr>
                <w:rFonts w:ascii="Calibri" w:hAnsi="Calibri"/>
                <w:b/>
              </w:rPr>
            </w:pPr>
            <w:proofErr w:type="gramStart"/>
            <w:r>
              <w:rPr>
                <w:rFonts w:ascii="Calibri" w:hAnsi="Calibri"/>
                <w:b/>
              </w:rPr>
              <w:t>où</w:t>
            </w:r>
            <w:proofErr w:type="gramEnd"/>
            <w:r w:rsidR="009B335F" w:rsidRPr="009B335F">
              <w:rPr>
                <w:rFonts w:ascii="Calibri" w:hAnsi="Calibri"/>
                <w:b/>
              </w:rPr>
              <w:t xml:space="preserve"> par courrier</w:t>
            </w:r>
            <w:r w:rsidR="004D4A70">
              <w:rPr>
                <w:rFonts w:ascii="Calibri" w:hAnsi="Calibri"/>
                <w:b/>
              </w:rPr>
              <w:t xml:space="preserve"> (si impossibilité de l’envoyer par mail)  en 1 </w:t>
            </w:r>
            <w:r w:rsidR="00F15C58">
              <w:rPr>
                <w:rFonts w:ascii="Calibri" w:hAnsi="Calibri"/>
                <w:b/>
              </w:rPr>
              <w:t>exemplaire</w:t>
            </w:r>
            <w:r w:rsidR="009B335F" w:rsidRPr="009B335F">
              <w:rPr>
                <w:rFonts w:ascii="Calibri" w:hAnsi="Calibri"/>
                <w:b/>
              </w:rPr>
              <w:t xml:space="preserve"> à</w:t>
            </w:r>
            <w:r w:rsidR="004D4A70">
              <w:rPr>
                <w:rFonts w:ascii="Calibri" w:hAnsi="Calibri"/>
                <w:b/>
              </w:rPr>
              <w:t> :</w:t>
            </w:r>
            <w:r w:rsidR="009B335F" w:rsidRPr="009B335F">
              <w:rPr>
                <w:rFonts w:ascii="Calibri" w:hAnsi="Calibri"/>
                <w:b/>
              </w:rPr>
              <w:t xml:space="preserve"> </w:t>
            </w:r>
          </w:p>
          <w:p w14:paraId="5B7402FA" w14:textId="77777777" w:rsidR="00CE49BE" w:rsidRPr="00246569" w:rsidRDefault="00CE49BE" w:rsidP="001B20B2">
            <w:pPr>
              <w:pStyle w:val="WW-Standard"/>
              <w:ind w:left="284" w:hanging="142"/>
              <w:rPr>
                <w:rFonts w:ascii="Calibri" w:hAnsi="Calibri"/>
                <w:b/>
              </w:rPr>
            </w:pPr>
          </w:p>
          <w:p w14:paraId="0CA32856" w14:textId="77777777" w:rsidR="00CE49BE" w:rsidRPr="00246569" w:rsidRDefault="00AA2F98" w:rsidP="00CE49BE">
            <w:pPr>
              <w:pStyle w:val="WW-Standard"/>
              <w:ind w:left="284" w:hanging="142"/>
              <w:rPr>
                <w:rFonts w:ascii="Calibri" w:hAnsi="Calibri"/>
                <w:b/>
              </w:rPr>
            </w:pPr>
            <w:r w:rsidRPr="00246569">
              <w:rPr>
                <w:rFonts w:ascii="Calibri" w:hAnsi="Calibri"/>
                <w:b/>
              </w:rPr>
              <w:t xml:space="preserve">Direction régionale de l’économie, de l’emploi, du travail </w:t>
            </w:r>
            <w:r w:rsidR="00CE49BE" w:rsidRPr="00246569">
              <w:rPr>
                <w:rFonts w:ascii="Calibri" w:hAnsi="Calibri"/>
                <w:b/>
              </w:rPr>
              <w:t xml:space="preserve">et des solidarités (DREETS) </w:t>
            </w:r>
          </w:p>
          <w:p w14:paraId="6A4F13DA" w14:textId="77777777" w:rsidR="009B335F" w:rsidRPr="00246569" w:rsidRDefault="00A47FDF" w:rsidP="0044025E">
            <w:pPr>
              <w:pStyle w:val="WW-Standard"/>
              <w:rPr>
                <w:rFonts w:ascii="Calibri" w:hAnsi="Calibri"/>
                <w:b/>
              </w:rPr>
            </w:pPr>
            <w:r w:rsidRPr="00246569">
              <w:rPr>
                <w:rFonts w:ascii="Calibri" w:hAnsi="Calibri"/>
                <w:b/>
              </w:rPr>
              <w:t xml:space="preserve">   Pôle cohésion sociale</w:t>
            </w:r>
          </w:p>
          <w:p w14:paraId="76B97D44" w14:textId="77777777" w:rsidR="00A47FDF" w:rsidRPr="00246569" w:rsidRDefault="00A47FDF" w:rsidP="00A47FDF">
            <w:pPr>
              <w:pStyle w:val="WW-Standard"/>
              <w:rPr>
                <w:rFonts w:ascii="Calibri" w:hAnsi="Calibri"/>
                <w:b/>
              </w:rPr>
            </w:pPr>
            <w:r w:rsidRPr="00246569">
              <w:rPr>
                <w:rFonts w:ascii="Calibri" w:hAnsi="Calibri"/>
                <w:b/>
              </w:rPr>
              <w:t xml:space="preserve">   Immeuble Le Newton – 3 bis avenue de Belle Fontaine – CS 71714</w:t>
            </w:r>
          </w:p>
          <w:p w14:paraId="45078932" w14:textId="77777777" w:rsidR="00A47FDF" w:rsidRPr="00246569" w:rsidRDefault="00A47FDF" w:rsidP="00A47FDF">
            <w:pPr>
              <w:pStyle w:val="WW-Standard"/>
              <w:rPr>
                <w:rFonts w:ascii="Calibri" w:hAnsi="Calibri"/>
                <w:b/>
              </w:rPr>
            </w:pPr>
            <w:r w:rsidRPr="00246569">
              <w:rPr>
                <w:rFonts w:ascii="Calibri" w:hAnsi="Calibri"/>
                <w:b/>
              </w:rPr>
              <w:t xml:space="preserve">   35517 Cesson-Sévigné cedex</w:t>
            </w:r>
          </w:p>
          <w:p w14:paraId="4D2727CB" w14:textId="77777777" w:rsidR="00A47FDF" w:rsidRDefault="00A47FDF" w:rsidP="004D4A70">
            <w:pPr>
              <w:pStyle w:val="WW-Standard"/>
              <w:rPr>
                <w:rFonts w:ascii="Calibri" w:hAnsi="Calibri"/>
                <w:b/>
                <w:u w:val="single"/>
              </w:rPr>
            </w:pPr>
          </w:p>
          <w:p w14:paraId="722E6E69" w14:textId="0E382FC0" w:rsidR="004D4A70" w:rsidRPr="00CE49BE" w:rsidRDefault="00EF4110" w:rsidP="004D4A70">
            <w:pPr>
              <w:pStyle w:val="WW-Standard"/>
              <w:rPr>
                <w:rFonts w:ascii="Calibri" w:hAnsi="Calibri"/>
                <w:b/>
                <w:i/>
                <w:sz w:val="32"/>
                <w:szCs w:val="32"/>
                <w:u w:val="single"/>
              </w:rPr>
            </w:pPr>
            <w:r>
              <w:rPr>
                <w:rFonts w:ascii="Calibri" w:hAnsi="Calibri"/>
                <w:b/>
                <w:u w:val="single"/>
              </w:rPr>
              <w:t xml:space="preserve">Au plus tard </w:t>
            </w:r>
            <w:r w:rsidRPr="00EF4110">
              <w:rPr>
                <w:rFonts w:ascii="Calibri" w:hAnsi="Calibri"/>
                <w:b/>
                <w:color w:val="FF0000"/>
                <w:u w:val="single"/>
              </w:rPr>
              <w:t xml:space="preserve">le </w:t>
            </w:r>
            <w:r w:rsidR="00EB24F6">
              <w:rPr>
                <w:rFonts w:ascii="Calibri" w:hAnsi="Calibri"/>
                <w:b/>
                <w:color w:val="FF0000"/>
                <w:u w:val="single"/>
              </w:rPr>
              <w:t>4 juillet 2025</w:t>
            </w:r>
          </w:p>
          <w:p w14:paraId="7A4E9FE9" w14:textId="77777777" w:rsidR="004D4A70" w:rsidRPr="00CE49BE" w:rsidRDefault="004D4A70" w:rsidP="004D4A70">
            <w:pPr>
              <w:pStyle w:val="WW-Standard"/>
              <w:rPr>
                <w:rFonts w:ascii="Calibri" w:hAnsi="Calibri"/>
                <w:b/>
                <w:i/>
                <w:sz w:val="32"/>
                <w:szCs w:val="32"/>
              </w:rPr>
            </w:pPr>
          </w:p>
          <w:p w14:paraId="3559B1E5" w14:textId="77777777" w:rsidR="004D4A70" w:rsidRPr="00CE49BE" w:rsidRDefault="004D4A70" w:rsidP="004D4A70">
            <w:pPr>
              <w:pStyle w:val="WW-Standard"/>
              <w:rPr>
                <w:rFonts w:ascii="Calibri" w:hAnsi="Calibri"/>
                <w:i/>
              </w:rPr>
            </w:pPr>
            <w:r w:rsidRPr="00CE49BE">
              <w:rPr>
                <w:rFonts w:ascii="Calibri" w:hAnsi="Calibri"/>
                <w:b/>
                <w:i/>
                <w:sz w:val="32"/>
                <w:szCs w:val="32"/>
              </w:rPr>
              <w:t>Tout dossier incomplet ne sera pas instruit</w:t>
            </w:r>
          </w:p>
          <w:p w14:paraId="4D0A6898" w14:textId="77777777" w:rsidR="004D4A70" w:rsidRDefault="004D4A70" w:rsidP="004D4A70">
            <w:pPr>
              <w:pStyle w:val="WW-Standard"/>
              <w:rPr>
                <w:rFonts w:ascii="Calibri" w:hAnsi="Calibri"/>
                <w:i/>
              </w:rPr>
            </w:pPr>
          </w:p>
          <w:p w14:paraId="235B7739" w14:textId="11DCCE7A" w:rsidR="00A47FDF" w:rsidRPr="00246569" w:rsidRDefault="004D4A70" w:rsidP="004D4A70">
            <w:pPr>
              <w:pStyle w:val="WW-Standard"/>
              <w:rPr>
                <w:rFonts w:ascii="Calibri" w:hAnsi="Calibri"/>
              </w:rPr>
            </w:pPr>
            <w:r w:rsidRPr="00246569">
              <w:rPr>
                <w:rFonts w:ascii="Calibri" w:hAnsi="Calibri"/>
                <w:u w:val="single"/>
              </w:rPr>
              <w:t>En cas de difficultés</w:t>
            </w:r>
            <w:r w:rsidRPr="00246569">
              <w:rPr>
                <w:rFonts w:ascii="Calibri" w:hAnsi="Calibri"/>
              </w:rPr>
              <w:t xml:space="preserve">, contacts téléphoniques : </w:t>
            </w:r>
            <w:r w:rsidR="00246569" w:rsidRPr="00246569">
              <w:rPr>
                <w:rFonts w:ascii="Calibri" w:hAnsi="Calibri"/>
              </w:rPr>
              <w:t xml:space="preserve">Mme </w:t>
            </w:r>
            <w:r w:rsidR="007C1E25">
              <w:rPr>
                <w:rFonts w:ascii="Calibri" w:hAnsi="Calibri"/>
              </w:rPr>
              <w:t>LAMBILLOTTE Aurélie</w:t>
            </w:r>
            <w:r w:rsidR="00246569" w:rsidRPr="00246569">
              <w:rPr>
                <w:rFonts w:ascii="Calibri" w:hAnsi="Calibri"/>
              </w:rPr>
              <w:t xml:space="preserve"> : </w:t>
            </w:r>
            <w:r w:rsidR="00CC7036" w:rsidRPr="00CC7036">
              <w:rPr>
                <w:rFonts w:ascii="Calibri" w:hAnsi="Calibri"/>
              </w:rPr>
              <w:t>02 57 21 00 66</w:t>
            </w:r>
          </w:p>
          <w:p w14:paraId="06F97DAF" w14:textId="77777777" w:rsidR="009275DF" w:rsidRDefault="004D4A70" w:rsidP="009275DF">
            <w:pPr>
              <w:pStyle w:val="WW-Standard"/>
              <w:rPr>
                <w:rFonts w:ascii="Calibri" w:hAnsi="Calibri"/>
              </w:rPr>
            </w:pPr>
            <w:r w:rsidRPr="00246569">
              <w:rPr>
                <w:rFonts w:ascii="Calibri" w:hAnsi="Calibri"/>
              </w:rPr>
              <w:t xml:space="preserve">                                                                                   </w:t>
            </w:r>
          </w:p>
          <w:p w14:paraId="2C5749FD" w14:textId="77777777" w:rsidR="00D77B99" w:rsidRDefault="00D77B99" w:rsidP="009275DF">
            <w:pPr>
              <w:pStyle w:val="WW-Standard"/>
              <w:rPr>
                <w:rFonts w:ascii="Calibri" w:hAnsi="Calibri"/>
              </w:rPr>
            </w:pPr>
          </w:p>
          <w:p w14:paraId="2BBE3738" w14:textId="77777777" w:rsidR="00D77B99" w:rsidRPr="00246569" w:rsidRDefault="00D77B99" w:rsidP="009275DF">
            <w:pPr>
              <w:pStyle w:val="WW-Standard"/>
              <w:rPr>
                <w:rFonts w:ascii="Calibri" w:hAnsi="Calibri"/>
              </w:rPr>
            </w:pPr>
          </w:p>
          <w:p w14:paraId="3B591DAF" w14:textId="77777777" w:rsidR="00A47FDF" w:rsidRPr="00246569" w:rsidRDefault="00A47FDF" w:rsidP="004D4A70">
            <w:pPr>
              <w:pStyle w:val="WW-Standard"/>
              <w:rPr>
                <w:rFonts w:ascii="Calibri" w:hAnsi="Calibri"/>
              </w:rPr>
            </w:pPr>
          </w:p>
          <w:p w14:paraId="64D4A135" w14:textId="77777777" w:rsidR="00903BD6" w:rsidRPr="009B335F" w:rsidRDefault="00903BD6" w:rsidP="0044025E">
            <w:pPr>
              <w:pStyle w:val="WW-Standard"/>
              <w:rPr>
                <w:rFonts w:ascii="Calibri" w:hAnsi="Calibri"/>
                <w:b/>
              </w:rPr>
            </w:pPr>
          </w:p>
        </w:tc>
      </w:tr>
    </w:tbl>
    <w:p w14:paraId="4EEE171A" w14:textId="77777777" w:rsidR="0044025E" w:rsidRPr="009B335F" w:rsidRDefault="0044025E" w:rsidP="0044025E">
      <w:pPr>
        <w:pStyle w:val="WW-Standard"/>
        <w:rPr>
          <w:rFonts w:ascii="Calibri" w:hAnsi="Calibri"/>
          <w:b/>
        </w:rPr>
      </w:pPr>
    </w:p>
    <w:p w14:paraId="1EF926A6" w14:textId="77777777" w:rsidR="0044025E" w:rsidRPr="00344D3A" w:rsidRDefault="0044025E" w:rsidP="008C344B">
      <w:pPr>
        <w:pStyle w:val="WW-Standard"/>
        <w:pageBreakBefore/>
        <w:spacing w:after="120" w:line="360" w:lineRule="auto"/>
        <w:jc w:val="center"/>
        <w:rPr>
          <w:rFonts w:ascii="Marianne" w:hAnsi="Marianne"/>
          <w:b/>
          <w:sz w:val="20"/>
          <w:szCs w:val="20"/>
          <w:u w:val="single"/>
        </w:rPr>
      </w:pPr>
      <w:r w:rsidRPr="00344D3A">
        <w:rPr>
          <w:rFonts w:ascii="Marianne" w:hAnsi="Marianne"/>
          <w:b/>
          <w:sz w:val="20"/>
          <w:szCs w:val="20"/>
          <w:u w:val="single"/>
        </w:rPr>
        <w:lastRenderedPageBreak/>
        <w:t>Eléments constitutifs du dossier de demande d'habilitation régionale</w:t>
      </w:r>
    </w:p>
    <w:p w14:paraId="574C7EDA" w14:textId="77777777" w:rsidR="003B13EA" w:rsidRDefault="003B13EA" w:rsidP="003B13EA">
      <w:pPr>
        <w:pStyle w:val="Paragraphedeliste"/>
        <w:spacing w:after="0" w:line="360" w:lineRule="auto"/>
        <w:jc w:val="both"/>
        <w:rPr>
          <w:rFonts w:ascii="Marianne" w:hAnsi="Marianne"/>
          <w:sz w:val="20"/>
          <w:szCs w:val="20"/>
        </w:rPr>
      </w:pPr>
    </w:p>
    <w:p w14:paraId="2CAB5527" w14:textId="77777777" w:rsidR="003B13EA" w:rsidRDefault="003B13EA" w:rsidP="003B13EA">
      <w:pPr>
        <w:pStyle w:val="Paragraphedeliste"/>
        <w:spacing w:after="0" w:line="360" w:lineRule="auto"/>
        <w:jc w:val="both"/>
        <w:rPr>
          <w:rFonts w:ascii="Marianne" w:hAnsi="Marianne"/>
          <w:sz w:val="20"/>
          <w:szCs w:val="20"/>
        </w:rPr>
      </w:pPr>
    </w:p>
    <w:p w14:paraId="43EE787C" w14:textId="77777777" w:rsidR="00F65B29" w:rsidRPr="00344D3A" w:rsidRDefault="00F65B29" w:rsidP="008C344B">
      <w:pPr>
        <w:pStyle w:val="Paragraphedeliste"/>
        <w:numPr>
          <w:ilvl w:val="0"/>
          <w:numId w:val="11"/>
        </w:numPr>
        <w:spacing w:after="0" w:line="360" w:lineRule="auto"/>
        <w:jc w:val="both"/>
        <w:rPr>
          <w:rFonts w:ascii="Marianne" w:hAnsi="Marianne"/>
          <w:sz w:val="20"/>
          <w:szCs w:val="20"/>
        </w:rPr>
      </w:pPr>
      <w:r w:rsidRPr="00344D3A">
        <w:rPr>
          <w:rFonts w:ascii="Marianne" w:hAnsi="Marianne"/>
          <w:sz w:val="20"/>
          <w:szCs w:val="20"/>
        </w:rPr>
        <w:t xml:space="preserve">Les informations relatives à la personne morale (page </w:t>
      </w:r>
      <w:r w:rsidR="002959B2">
        <w:rPr>
          <w:rFonts w:ascii="Marianne" w:hAnsi="Marianne"/>
          <w:sz w:val="20"/>
          <w:szCs w:val="20"/>
        </w:rPr>
        <w:t>5</w:t>
      </w:r>
      <w:r w:rsidRPr="00344D3A">
        <w:rPr>
          <w:rFonts w:ascii="Marianne" w:hAnsi="Marianne"/>
          <w:sz w:val="20"/>
          <w:szCs w:val="20"/>
        </w:rPr>
        <w:t>)</w:t>
      </w:r>
    </w:p>
    <w:p w14:paraId="2E90F32E" w14:textId="77777777" w:rsidR="00F65B29" w:rsidRPr="00344D3A" w:rsidRDefault="00F65B29" w:rsidP="008C344B">
      <w:pPr>
        <w:pStyle w:val="Paragraphedeliste"/>
        <w:numPr>
          <w:ilvl w:val="0"/>
          <w:numId w:val="11"/>
        </w:numPr>
        <w:spacing w:after="0" w:line="360" w:lineRule="auto"/>
        <w:jc w:val="both"/>
        <w:rPr>
          <w:rFonts w:ascii="Marianne" w:hAnsi="Marianne"/>
          <w:sz w:val="20"/>
          <w:szCs w:val="20"/>
        </w:rPr>
      </w:pPr>
      <w:r w:rsidRPr="00344D3A">
        <w:rPr>
          <w:rFonts w:ascii="Marianne" w:hAnsi="Marianne"/>
          <w:sz w:val="20"/>
          <w:szCs w:val="20"/>
        </w:rPr>
        <w:t xml:space="preserve">La description de l’activité d’aide alimentaire (page </w:t>
      </w:r>
      <w:r w:rsidR="002959B2">
        <w:rPr>
          <w:rFonts w:ascii="Marianne" w:hAnsi="Marianne"/>
          <w:sz w:val="20"/>
          <w:szCs w:val="20"/>
        </w:rPr>
        <w:t>6</w:t>
      </w:r>
      <w:r w:rsidRPr="00344D3A">
        <w:rPr>
          <w:rFonts w:ascii="Marianne" w:hAnsi="Marianne"/>
          <w:sz w:val="20"/>
          <w:szCs w:val="20"/>
        </w:rPr>
        <w:t>)</w:t>
      </w:r>
    </w:p>
    <w:p w14:paraId="09CE0627" w14:textId="77777777" w:rsidR="008A79A6" w:rsidRPr="00344D3A" w:rsidRDefault="008A79A6" w:rsidP="008C344B">
      <w:pPr>
        <w:pStyle w:val="Paragraphedeliste"/>
        <w:numPr>
          <w:ilvl w:val="0"/>
          <w:numId w:val="11"/>
        </w:numPr>
        <w:spacing w:after="0" w:line="360" w:lineRule="auto"/>
        <w:jc w:val="both"/>
        <w:rPr>
          <w:rFonts w:ascii="Marianne" w:hAnsi="Marianne"/>
          <w:sz w:val="20"/>
          <w:szCs w:val="20"/>
        </w:rPr>
      </w:pPr>
      <w:r w:rsidRPr="00344D3A">
        <w:rPr>
          <w:rFonts w:ascii="Marianne" w:hAnsi="Marianne"/>
          <w:sz w:val="20"/>
          <w:szCs w:val="20"/>
        </w:rPr>
        <w:t>La des</w:t>
      </w:r>
      <w:r w:rsidR="000403EC">
        <w:rPr>
          <w:rFonts w:ascii="Marianne" w:hAnsi="Marianne"/>
          <w:sz w:val="20"/>
          <w:szCs w:val="20"/>
        </w:rPr>
        <w:t xml:space="preserve">cription des moyens matériels, </w:t>
      </w:r>
      <w:r w:rsidRPr="00344D3A">
        <w:rPr>
          <w:rFonts w:ascii="Marianne" w:hAnsi="Marianne"/>
          <w:sz w:val="20"/>
          <w:szCs w:val="20"/>
        </w:rPr>
        <w:t xml:space="preserve">financiers et humains mobilisés (p </w:t>
      </w:r>
      <w:r w:rsidR="002959B2">
        <w:rPr>
          <w:rFonts w:ascii="Marianne" w:hAnsi="Marianne"/>
          <w:sz w:val="20"/>
          <w:szCs w:val="20"/>
        </w:rPr>
        <w:t>10</w:t>
      </w:r>
      <w:r w:rsidR="00013807" w:rsidRPr="00344D3A">
        <w:rPr>
          <w:rFonts w:ascii="Marianne" w:hAnsi="Marianne"/>
          <w:sz w:val="20"/>
          <w:szCs w:val="20"/>
        </w:rPr>
        <w:t>)</w:t>
      </w:r>
    </w:p>
    <w:p w14:paraId="3FCEC2DC" w14:textId="77777777" w:rsidR="00F65B29" w:rsidRPr="00344D3A" w:rsidRDefault="00F65B29" w:rsidP="008C344B">
      <w:pPr>
        <w:pStyle w:val="Paragraphedeliste"/>
        <w:numPr>
          <w:ilvl w:val="0"/>
          <w:numId w:val="11"/>
        </w:numPr>
        <w:spacing w:after="0" w:line="360" w:lineRule="auto"/>
        <w:jc w:val="both"/>
        <w:rPr>
          <w:rFonts w:ascii="Marianne" w:hAnsi="Marianne"/>
          <w:sz w:val="20"/>
          <w:szCs w:val="20"/>
        </w:rPr>
      </w:pPr>
      <w:r w:rsidRPr="00344D3A">
        <w:rPr>
          <w:rFonts w:ascii="Marianne" w:hAnsi="Marianne"/>
          <w:sz w:val="20"/>
          <w:szCs w:val="20"/>
        </w:rPr>
        <w:t xml:space="preserve">La description des procédures relatives au respect des règles d’hygiène et </w:t>
      </w:r>
      <w:r w:rsidR="00013807" w:rsidRPr="00344D3A">
        <w:rPr>
          <w:rFonts w:ascii="Marianne" w:hAnsi="Marianne"/>
          <w:sz w:val="20"/>
          <w:szCs w:val="20"/>
        </w:rPr>
        <w:t>de sécurité des aliments (page 1</w:t>
      </w:r>
      <w:r w:rsidR="002959B2">
        <w:rPr>
          <w:rFonts w:ascii="Marianne" w:hAnsi="Marianne"/>
          <w:sz w:val="20"/>
          <w:szCs w:val="20"/>
        </w:rPr>
        <w:t>1</w:t>
      </w:r>
      <w:r w:rsidRPr="00344D3A">
        <w:rPr>
          <w:rFonts w:ascii="Marianne" w:hAnsi="Marianne"/>
          <w:sz w:val="20"/>
          <w:szCs w:val="20"/>
        </w:rPr>
        <w:t>)</w:t>
      </w:r>
    </w:p>
    <w:p w14:paraId="7A1650B4" w14:textId="77777777" w:rsidR="00F65B29" w:rsidRPr="00344D3A" w:rsidRDefault="00F65B29" w:rsidP="008C344B">
      <w:pPr>
        <w:pStyle w:val="Paragraphedeliste"/>
        <w:numPr>
          <w:ilvl w:val="0"/>
          <w:numId w:val="11"/>
        </w:numPr>
        <w:spacing w:after="0" w:line="360" w:lineRule="auto"/>
        <w:jc w:val="both"/>
        <w:rPr>
          <w:rFonts w:ascii="Marianne" w:hAnsi="Marianne"/>
          <w:sz w:val="20"/>
          <w:szCs w:val="20"/>
        </w:rPr>
      </w:pPr>
      <w:r w:rsidRPr="00344D3A">
        <w:rPr>
          <w:rFonts w:ascii="Marianne" w:hAnsi="Marianne"/>
          <w:sz w:val="20"/>
          <w:szCs w:val="20"/>
        </w:rPr>
        <w:t xml:space="preserve">La description des méthodes et outils utilisés pour assurer la traçabilité physique </w:t>
      </w:r>
      <w:r w:rsidR="00362D9F" w:rsidRPr="00344D3A">
        <w:rPr>
          <w:rFonts w:ascii="Marianne" w:hAnsi="Marianne"/>
          <w:sz w:val="20"/>
          <w:szCs w:val="20"/>
        </w:rPr>
        <w:t>et compta</w:t>
      </w:r>
      <w:r w:rsidR="00013807" w:rsidRPr="00344D3A">
        <w:rPr>
          <w:rFonts w:ascii="Marianne" w:hAnsi="Marianne"/>
          <w:sz w:val="20"/>
          <w:szCs w:val="20"/>
        </w:rPr>
        <w:t>ble des denrées (page 1</w:t>
      </w:r>
      <w:r w:rsidR="002959B2">
        <w:rPr>
          <w:rFonts w:ascii="Marianne" w:hAnsi="Marianne"/>
          <w:sz w:val="20"/>
          <w:szCs w:val="20"/>
        </w:rPr>
        <w:t>2</w:t>
      </w:r>
      <w:r w:rsidRPr="00344D3A">
        <w:rPr>
          <w:rFonts w:ascii="Marianne" w:hAnsi="Marianne"/>
          <w:sz w:val="20"/>
          <w:szCs w:val="20"/>
        </w:rPr>
        <w:t>)</w:t>
      </w:r>
    </w:p>
    <w:p w14:paraId="452300FA" w14:textId="77777777" w:rsidR="00005636" w:rsidRDefault="00F65B29" w:rsidP="00005636">
      <w:pPr>
        <w:pStyle w:val="Paragraphedeliste"/>
        <w:numPr>
          <w:ilvl w:val="0"/>
          <w:numId w:val="11"/>
        </w:numPr>
        <w:spacing w:after="0" w:line="360" w:lineRule="auto"/>
        <w:jc w:val="both"/>
        <w:rPr>
          <w:rFonts w:ascii="Marianne" w:hAnsi="Marianne"/>
          <w:sz w:val="20"/>
          <w:szCs w:val="20"/>
        </w:rPr>
      </w:pPr>
      <w:r w:rsidRPr="00344D3A">
        <w:rPr>
          <w:rFonts w:ascii="Marianne" w:hAnsi="Marianne"/>
          <w:sz w:val="20"/>
          <w:szCs w:val="20"/>
        </w:rPr>
        <w:t>La description du mode de construction des données chiffrées, des procédures de leur collec</w:t>
      </w:r>
      <w:r w:rsidR="00013807" w:rsidRPr="00344D3A">
        <w:rPr>
          <w:rFonts w:ascii="Marianne" w:hAnsi="Marianne"/>
          <w:sz w:val="20"/>
          <w:szCs w:val="20"/>
        </w:rPr>
        <w:t>te et de leur transmission (p 1</w:t>
      </w:r>
      <w:r w:rsidR="00005636">
        <w:rPr>
          <w:rFonts w:ascii="Marianne" w:hAnsi="Marianne"/>
          <w:sz w:val="20"/>
          <w:szCs w:val="20"/>
        </w:rPr>
        <w:t>4</w:t>
      </w:r>
      <w:r w:rsidRPr="00344D3A">
        <w:rPr>
          <w:rFonts w:ascii="Marianne" w:hAnsi="Marianne"/>
          <w:sz w:val="20"/>
          <w:szCs w:val="20"/>
        </w:rPr>
        <w:t>)</w:t>
      </w:r>
      <w:r w:rsidR="00005636" w:rsidRPr="00005636">
        <w:rPr>
          <w:rFonts w:ascii="Marianne" w:hAnsi="Marianne"/>
          <w:sz w:val="20"/>
          <w:szCs w:val="20"/>
        </w:rPr>
        <w:t xml:space="preserve"> </w:t>
      </w:r>
    </w:p>
    <w:p w14:paraId="6AE94CC3" w14:textId="77777777" w:rsidR="00F65B29" w:rsidRPr="00005636" w:rsidRDefault="00005636" w:rsidP="00005636">
      <w:pPr>
        <w:pStyle w:val="Paragraphedeliste"/>
        <w:numPr>
          <w:ilvl w:val="0"/>
          <w:numId w:val="11"/>
        </w:numPr>
        <w:spacing w:after="0" w:line="360" w:lineRule="auto"/>
        <w:jc w:val="both"/>
        <w:rPr>
          <w:rFonts w:ascii="Marianne" w:hAnsi="Marianne"/>
          <w:sz w:val="20"/>
          <w:szCs w:val="20"/>
        </w:rPr>
      </w:pPr>
      <w:r w:rsidRPr="00043481">
        <w:rPr>
          <w:rFonts w:ascii="Marianne" w:hAnsi="Marianne"/>
          <w:sz w:val="20"/>
          <w:szCs w:val="20"/>
        </w:rPr>
        <w:t>Souscription au contrat d’engagement républicain (page 1</w:t>
      </w:r>
      <w:r>
        <w:rPr>
          <w:rFonts w:ascii="Marianne" w:hAnsi="Marianne"/>
          <w:sz w:val="20"/>
          <w:szCs w:val="20"/>
        </w:rPr>
        <w:t>8</w:t>
      </w:r>
      <w:r w:rsidRPr="00043481">
        <w:rPr>
          <w:rFonts w:ascii="Marianne" w:hAnsi="Marianne"/>
          <w:sz w:val="20"/>
          <w:szCs w:val="20"/>
        </w:rPr>
        <w:t>)</w:t>
      </w:r>
    </w:p>
    <w:p w14:paraId="1332BBCB" w14:textId="77777777" w:rsidR="00CE2D5B" w:rsidRPr="00005636" w:rsidRDefault="00005636" w:rsidP="0003112A">
      <w:pPr>
        <w:pStyle w:val="Paragraphedeliste"/>
        <w:numPr>
          <w:ilvl w:val="0"/>
          <w:numId w:val="11"/>
        </w:numPr>
        <w:spacing w:after="0" w:line="360" w:lineRule="auto"/>
        <w:jc w:val="both"/>
        <w:rPr>
          <w:rFonts w:ascii="Marianne" w:hAnsi="Marianne"/>
          <w:sz w:val="20"/>
          <w:szCs w:val="20"/>
        </w:rPr>
      </w:pPr>
      <w:r w:rsidRPr="00005636">
        <w:rPr>
          <w:rFonts w:ascii="Marianne" w:hAnsi="Marianne"/>
          <w:sz w:val="20"/>
          <w:szCs w:val="20"/>
        </w:rPr>
        <w:t>D</w:t>
      </w:r>
      <w:r w:rsidR="00F65B29" w:rsidRPr="00005636">
        <w:rPr>
          <w:rFonts w:ascii="Marianne" w:hAnsi="Marianne"/>
          <w:sz w:val="20"/>
          <w:szCs w:val="20"/>
        </w:rPr>
        <w:t xml:space="preserve">éclaration sur l’honneur </w:t>
      </w:r>
      <w:r w:rsidRPr="00005636">
        <w:rPr>
          <w:rFonts w:ascii="Marianne" w:hAnsi="Marianne"/>
          <w:sz w:val="20"/>
          <w:szCs w:val="20"/>
        </w:rPr>
        <w:t xml:space="preserve">et </w:t>
      </w:r>
      <w:r>
        <w:rPr>
          <w:rFonts w:ascii="Marianne" w:hAnsi="Marianne"/>
          <w:sz w:val="20"/>
          <w:szCs w:val="20"/>
        </w:rPr>
        <w:t>s</w:t>
      </w:r>
      <w:r w:rsidR="00197141" w:rsidRPr="00005636">
        <w:rPr>
          <w:rFonts w:ascii="Marianne" w:hAnsi="Marianne"/>
          <w:sz w:val="20"/>
          <w:szCs w:val="20"/>
        </w:rPr>
        <w:t xml:space="preserve">ignature du document (page </w:t>
      </w:r>
      <w:r>
        <w:rPr>
          <w:rFonts w:ascii="Marianne" w:hAnsi="Marianne"/>
          <w:sz w:val="20"/>
          <w:szCs w:val="20"/>
        </w:rPr>
        <w:t>19</w:t>
      </w:r>
      <w:r w:rsidR="00CE2D5B" w:rsidRPr="00005636">
        <w:rPr>
          <w:rFonts w:ascii="Marianne" w:hAnsi="Marianne"/>
          <w:sz w:val="20"/>
          <w:szCs w:val="20"/>
        </w:rPr>
        <w:t>)</w:t>
      </w:r>
    </w:p>
    <w:p w14:paraId="1C5B2467" w14:textId="77777777" w:rsidR="008C344B" w:rsidRDefault="008C344B">
      <w:pPr>
        <w:spacing w:after="0" w:line="240" w:lineRule="auto"/>
        <w:rPr>
          <w:rFonts w:ascii="Marianne" w:hAnsi="Marianne"/>
          <w:sz w:val="20"/>
          <w:szCs w:val="20"/>
        </w:rPr>
      </w:pPr>
      <w:r>
        <w:rPr>
          <w:rFonts w:ascii="Marianne" w:hAnsi="Marianne"/>
          <w:sz w:val="20"/>
          <w:szCs w:val="20"/>
        </w:rPr>
        <w:br w:type="page"/>
      </w:r>
    </w:p>
    <w:p w14:paraId="6F904C19" w14:textId="77777777" w:rsidR="00F65B29" w:rsidRPr="00246569" w:rsidRDefault="00F65B29" w:rsidP="00B70C68">
      <w:pPr>
        <w:spacing w:after="0"/>
        <w:ind w:left="360"/>
        <w:jc w:val="both"/>
        <w:rPr>
          <w:rFonts w:ascii="Marianne" w:hAnsi="Marianne"/>
          <w:sz w:val="20"/>
          <w:szCs w:val="20"/>
        </w:rPr>
      </w:pPr>
    </w:p>
    <w:p w14:paraId="0DC43C44" w14:textId="77777777" w:rsidR="004D7BF7" w:rsidRDefault="008C344B" w:rsidP="008C344B">
      <w:pPr>
        <w:spacing w:after="0" w:line="360" w:lineRule="auto"/>
        <w:jc w:val="center"/>
        <w:rPr>
          <w:rFonts w:ascii="Marianne" w:hAnsi="Marianne"/>
          <w:b/>
          <w:sz w:val="20"/>
          <w:szCs w:val="20"/>
          <w:u w:val="single"/>
        </w:rPr>
      </w:pPr>
      <w:r w:rsidRPr="00246569">
        <w:rPr>
          <w:rFonts w:ascii="Marianne" w:hAnsi="Marianne"/>
          <w:b/>
          <w:sz w:val="20"/>
          <w:szCs w:val="20"/>
          <w:u w:val="single"/>
        </w:rPr>
        <w:t>PIECES A JOINDRE OBLIGATOIREMENT AU DOSSIER</w:t>
      </w:r>
    </w:p>
    <w:p w14:paraId="3C48C6CF" w14:textId="77777777" w:rsidR="008C344B" w:rsidRPr="00246569" w:rsidRDefault="008C344B" w:rsidP="008C344B">
      <w:pPr>
        <w:spacing w:after="0" w:line="360" w:lineRule="auto"/>
        <w:jc w:val="center"/>
        <w:rPr>
          <w:rFonts w:ascii="Marianne" w:hAnsi="Marianne"/>
          <w:b/>
          <w:sz w:val="20"/>
          <w:szCs w:val="20"/>
          <w:u w:val="single"/>
        </w:rPr>
      </w:pPr>
    </w:p>
    <w:p w14:paraId="4EFFBF53" w14:textId="77777777" w:rsidR="005F560F" w:rsidRDefault="004D7BF7" w:rsidP="00DD1F56">
      <w:pPr>
        <w:pStyle w:val="Paragraphedeliste"/>
        <w:numPr>
          <w:ilvl w:val="0"/>
          <w:numId w:val="11"/>
        </w:numPr>
        <w:spacing w:after="0" w:line="360" w:lineRule="auto"/>
        <w:jc w:val="both"/>
        <w:rPr>
          <w:rFonts w:ascii="Marianne" w:hAnsi="Marianne"/>
          <w:sz w:val="20"/>
          <w:szCs w:val="20"/>
        </w:rPr>
      </w:pPr>
      <w:r w:rsidRPr="00246569">
        <w:rPr>
          <w:rFonts w:ascii="Marianne" w:hAnsi="Marianne"/>
          <w:sz w:val="20"/>
          <w:szCs w:val="20"/>
        </w:rPr>
        <w:t xml:space="preserve">Copie des </w:t>
      </w:r>
      <w:r w:rsidRPr="00246569">
        <w:rPr>
          <w:rFonts w:ascii="Marianne" w:hAnsi="Marianne"/>
          <w:b/>
          <w:sz w:val="20"/>
          <w:szCs w:val="20"/>
        </w:rPr>
        <w:t>statuts</w:t>
      </w:r>
      <w:r w:rsidRPr="00246569">
        <w:rPr>
          <w:rFonts w:ascii="Marianne" w:hAnsi="Marianne"/>
          <w:sz w:val="20"/>
          <w:szCs w:val="20"/>
        </w:rPr>
        <w:t xml:space="preserve"> </w:t>
      </w:r>
    </w:p>
    <w:p w14:paraId="445BC1F9" w14:textId="77777777" w:rsidR="004D7BF7" w:rsidRPr="00246569" w:rsidRDefault="00DD1F56" w:rsidP="00DD1F56">
      <w:pPr>
        <w:pStyle w:val="Paragraphedeliste"/>
        <w:spacing w:after="0" w:line="360" w:lineRule="auto"/>
        <w:jc w:val="both"/>
        <w:rPr>
          <w:rFonts w:ascii="Marianne" w:hAnsi="Marianne"/>
          <w:sz w:val="20"/>
          <w:szCs w:val="20"/>
        </w:rPr>
      </w:pPr>
      <w:r>
        <w:rPr>
          <w:rFonts w:ascii="Marianne" w:hAnsi="Marianne"/>
          <w:color w:val="FF0000"/>
          <w:sz w:val="20"/>
          <w:szCs w:val="20"/>
        </w:rPr>
        <w:t>U</w:t>
      </w:r>
      <w:r w:rsidR="005F560F" w:rsidRPr="005F560F">
        <w:rPr>
          <w:rFonts w:ascii="Marianne" w:hAnsi="Marianne"/>
          <w:color w:val="FF0000"/>
          <w:sz w:val="20"/>
          <w:szCs w:val="20"/>
        </w:rPr>
        <w:t>niquement en cas de 1</w:t>
      </w:r>
      <w:r w:rsidR="005F560F" w:rsidRPr="005F560F">
        <w:rPr>
          <w:rFonts w:ascii="Marianne" w:hAnsi="Marianne"/>
          <w:color w:val="FF0000"/>
          <w:sz w:val="20"/>
          <w:szCs w:val="20"/>
          <w:vertAlign w:val="superscript"/>
        </w:rPr>
        <w:t>ère</w:t>
      </w:r>
      <w:r w:rsidR="005F560F" w:rsidRPr="005F560F">
        <w:rPr>
          <w:rFonts w:ascii="Marianne" w:hAnsi="Marianne"/>
          <w:color w:val="FF0000"/>
          <w:sz w:val="20"/>
          <w:szCs w:val="20"/>
        </w:rPr>
        <w:t xml:space="preserve"> demande ou si changement</w:t>
      </w:r>
    </w:p>
    <w:p w14:paraId="0F2D39BD" w14:textId="77777777" w:rsidR="004D7BF7" w:rsidRPr="00246569" w:rsidRDefault="004D7BF7" w:rsidP="00DD1F56">
      <w:pPr>
        <w:pStyle w:val="Paragraphedeliste"/>
        <w:numPr>
          <w:ilvl w:val="0"/>
          <w:numId w:val="11"/>
        </w:numPr>
        <w:spacing w:after="0" w:line="360" w:lineRule="auto"/>
        <w:jc w:val="both"/>
        <w:rPr>
          <w:rFonts w:ascii="Marianne" w:hAnsi="Marianne"/>
          <w:b/>
          <w:sz w:val="20"/>
          <w:szCs w:val="20"/>
        </w:rPr>
      </w:pPr>
      <w:r w:rsidRPr="00246569">
        <w:rPr>
          <w:rFonts w:ascii="Marianne" w:hAnsi="Marianne"/>
          <w:b/>
          <w:sz w:val="20"/>
          <w:szCs w:val="20"/>
        </w:rPr>
        <w:t>Numéro SIRET</w:t>
      </w:r>
    </w:p>
    <w:p w14:paraId="550CB7B0" w14:textId="77777777" w:rsidR="005F560F" w:rsidRPr="005F560F" w:rsidRDefault="004D7BF7" w:rsidP="00DD1F56">
      <w:pPr>
        <w:pStyle w:val="Paragraphedeliste"/>
        <w:numPr>
          <w:ilvl w:val="1"/>
          <w:numId w:val="11"/>
        </w:numPr>
        <w:spacing w:after="0" w:line="360" w:lineRule="auto"/>
        <w:jc w:val="both"/>
        <w:rPr>
          <w:rFonts w:ascii="Marianne" w:hAnsi="Marianne"/>
          <w:color w:val="FF0000"/>
          <w:sz w:val="20"/>
          <w:szCs w:val="20"/>
        </w:rPr>
      </w:pPr>
      <w:r w:rsidRPr="00246569">
        <w:rPr>
          <w:rFonts w:ascii="Marianne" w:hAnsi="Marianne"/>
          <w:sz w:val="20"/>
          <w:szCs w:val="20"/>
        </w:rPr>
        <w:t>Copie du certificat d’inscription au répertoire des entreprises et des établissements (document INSEE précisant le Siret)</w:t>
      </w:r>
      <w:r w:rsidR="00E53C61">
        <w:rPr>
          <w:rFonts w:ascii="Marianne" w:hAnsi="Marianne"/>
          <w:sz w:val="20"/>
          <w:szCs w:val="20"/>
        </w:rPr>
        <w:t xml:space="preserve"> </w:t>
      </w:r>
    </w:p>
    <w:p w14:paraId="63EFC555" w14:textId="77777777" w:rsidR="004D7BF7" w:rsidRPr="00E53C61" w:rsidRDefault="00DD1F56" w:rsidP="00DD1F56">
      <w:pPr>
        <w:pStyle w:val="Paragraphedeliste"/>
        <w:spacing w:after="0" w:line="360" w:lineRule="auto"/>
        <w:ind w:left="1440"/>
        <w:jc w:val="both"/>
        <w:rPr>
          <w:rFonts w:ascii="Marianne" w:hAnsi="Marianne"/>
          <w:color w:val="FF0000"/>
          <w:sz w:val="20"/>
          <w:szCs w:val="20"/>
        </w:rPr>
      </w:pPr>
      <w:r>
        <w:rPr>
          <w:rFonts w:ascii="Marianne" w:hAnsi="Marianne"/>
          <w:color w:val="FF0000"/>
          <w:sz w:val="20"/>
          <w:szCs w:val="20"/>
        </w:rPr>
        <w:t>U</w:t>
      </w:r>
      <w:r w:rsidR="00E53C61" w:rsidRPr="00E53C61">
        <w:rPr>
          <w:rFonts w:ascii="Marianne" w:hAnsi="Marianne"/>
          <w:color w:val="FF0000"/>
          <w:sz w:val="20"/>
          <w:szCs w:val="20"/>
        </w:rPr>
        <w:t xml:space="preserve">niquement </w:t>
      </w:r>
      <w:r w:rsidR="00E53C61">
        <w:rPr>
          <w:rFonts w:ascii="Marianne" w:hAnsi="Marianne"/>
          <w:color w:val="FF0000"/>
          <w:sz w:val="20"/>
          <w:szCs w:val="20"/>
        </w:rPr>
        <w:t xml:space="preserve">en cas de </w:t>
      </w:r>
      <w:r w:rsidR="00E53C61" w:rsidRPr="00E53C61">
        <w:rPr>
          <w:rFonts w:ascii="Marianne" w:hAnsi="Marianne"/>
          <w:color w:val="FF0000"/>
          <w:sz w:val="20"/>
          <w:szCs w:val="20"/>
        </w:rPr>
        <w:t>1</w:t>
      </w:r>
      <w:r w:rsidR="00E53C61" w:rsidRPr="00E53C61">
        <w:rPr>
          <w:rFonts w:ascii="Marianne" w:hAnsi="Marianne"/>
          <w:color w:val="FF0000"/>
          <w:sz w:val="20"/>
          <w:szCs w:val="20"/>
          <w:vertAlign w:val="superscript"/>
        </w:rPr>
        <w:t>ère</w:t>
      </w:r>
      <w:r w:rsidR="00E53C61" w:rsidRPr="00E53C61">
        <w:rPr>
          <w:rFonts w:ascii="Marianne" w:hAnsi="Marianne"/>
          <w:color w:val="FF0000"/>
          <w:sz w:val="20"/>
          <w:szCs w:val="20"/>
        </w:rPr>
        <w:t xml:space="preserve"> demande ou si changement</w:t>
      </w:r>
    </w:p>
    <w:p w14:paraId="00724B63" w14:textId="77777777" w:rsidR="004D7BF7" w:rsidRPr="00246569" w:rsidRDefault="00806733" w:rsidP="00DD1F56">
      <w:pPr>
        <w:pStyle w:val="Paragraphedeliste"/>
        <w:numPr>
          <w:ilvl w:val="1"/>
          <w:numId w:val="11"/>
        </w:numPr>
        <w:spacing w:after="0" w:line="360" w:lineRule="auto"/>
        <w:jc w:val="both"/>
        <w:rPr>
          <w:rFonts w:ascii="Marianne" w:hAnsi="Marianne"/>
          <w:sz w:val="20"/>
          <w:szCs w:val="20"/>
        </w:rPr>
      </w:pPr>
      <w:r w:rsidRPr="00246569">
        <w:rPr>
          <w:rFonts w:ascii="Marianne" w:hAnsi="Marianne"/>
          <w:sz w:val="20"/>
          <w:szCs w:val="20"/>
        </w:rPr>
        <w:t>Ou, s</w:t>
      </w:r>
      <w:r w:rsidR="004D7BF7" w:rsidRPr="00246569">
        <w:rPr>
          <w:rFonts w:ascii="Marianne" w:hAnsi="Marianne"/>
          <w:sz w:val="20"/>
          <w:szCs w:val="20"/>
        </w:rPr>
        <w:t>i l’association ne dispose pas à ce jour de numéro Siret, copie de la demande d’inscription auprès de l’INSEE</w:t>
      </w:r>
    </w:p>
    <w:p w14:paraId="3BC2D1F5" w14:textId="77777777" w:rsidR="00806733" w:rsidRPr="00246569" w:rsidRDefault="00806733" w:rsidP="00DD1F56">
      <w:pPr>
        <w:pStyle w:val="Paragraphedeliste"/>
        <w:numPr>
          <w:ilvl w:val="0"/>
          <w:numId w:val="11"/>
        </w:numPr>
        <w:spacing w:after="0" w:line="360" w:lineRule="auto"/>
        <w:jc w:val="both"/>
        <w:rPr>
          <w:rFonts w:ascii="Marianne" w:hAnsi="Marianne"/>
          <w:b/>
          <w:sz w:val="20"/>
          <w:szCs w:val="20"/>
        </w:rPr>
      </w:pPr>
      <w:r w:rsidRPr="00246569">
        <w:rPr>
          <w:rFonts w:ascii="Marianne" w:hAnsi="Marianne"/>
          <w:b/>
          <w:sz w:val="20"/>
          <w:szCs w:val="20"/>
        </w:rPr>
        <w:t xml:space="preserve">Enregistrement </w:t>
      </w:r>
      <w:r w:rsidR="00E051F8" w:rsidRPr="00246569">
        <w:rPr>
          <w:rFonts w:ascii="Marianne" w:hAnsi="Marianne"/>
          <w:b/>
          <w:sz w:val="20"/>
          <w:szCs w:val="20"/>
        </w:rPr>
        <w:t xml:space="preserve">de la structure </w:t>
      </w:r>
      <w:r w:rsidRPr="00246569">
        <w:rPr>
          <w:rFonts w:ascii="Marianne" w:hAnsi="Marianne"/>
          <w:b/>
          <w:sz w:val="20"/>
          <w:szCs w:val="20"/>
        </w:rPr>
        <w:t>:</w:t>
      </w:r>
    </w:p>
    <w:p w14:paraId="3BFD784D" w14:textId="77777777" w:rsidR="00806733" w:rsidRPr="00E53C61" w:rsidRDefault="004D7BF7" w:rsidP="007A713C">
      <w:pPr>
        <w:pStyle w:val="Paragraphedeliste"/>
        <w:numPr>
          <w:ilvl w:val="1"/>
          <w:numId w:val="11"/>
        </w:numPr>
        <w:spacing w:after="0" w:line="360" w:lineRule="auto"/>
        <w:jc w:val="both"/>
        <w:rPr>
          <w:rFonts w:ascii="Marianne" w:hAnsi="Marianne"/>
          <w:color w:val="FF0000"/>
          <w:sz w:val="20"/>
          <w:szCs w:val="20"/>
        </w:rPr>
      </w:pPr>
      <w:r w:rsidRPr="00246569">
        <w:rPr>
          <w:rFonts w:ascii="Marianne" w:hAnsi="Marianne"/>
          <w:sz w:val="20"/>
          <w:szCs w:val="20"/>
        </w:rPr>
        <w:t xml:space="preserve">Copie du </w:t>
      </w:r>
      <w:r w:rsidR="0044025E" w:rsidRPr="00246569">
        <w:rPr>
          <w:rFonts w:ascii="Marianne" w:hAnsi="Marianne"/>
          <w:sz w:val="20"/>
          <w:szCs w:val="20"/>
        </w:rPr>
        <w:t>Journal officiel portant publication de la déclaration de l’association et, le cas échéant, la copie du décret de rec</w:t>
      </w:r>
      <w:r w:rsidR="00630BD4">
        <w:rPr>
          <w:rFonts w:ascii="Marianne" w:hAnsi="Marianne"/>
          <w:sz w:val="20"/>
          <w:szCs w:val="20"/>
        </w:rPr>
        <w:t>onnaissance d’utilité publique</w:t>
      </w:r>
      <w:r w:rsidR="007A713C">
        <w:rPr>
          <w:rFonts w:ascii="Marianne" w:hAnsi="Marianne"/>
          <w:sz w:val="20"/>
          <w:szCs w:val="20"/>
        </w:rPr>
        <w:t xml:space="preserve">                 </w:t>
      </w:r>
      <w:r w:rsidR="00DD1F56">
        <w:rPr>
          <w:rFonts w:ascii="Marianne" w:hAnsi="Marianne"/>
          <w:color w:val="FF0000"/>
          <w:sz w:val="20"/>
          <w:szCs w:val="20"/>
        </w:rPr>
        <w:t>U</w:t>
      </w:r>
      <w:r w:rsidR="00E53C61" w:rsidRPr="00E53C61">
        <w:rPr>
          <w:rFonts w:ascii="Marianne" w:hAnsi="Marianne"/>
          <w:color w:val="FF0000"/>
          <w:sz w:val="20"/>
          <w:szCs w:val="20"/>
        </w:rPr>
        <w:t xml:space="preserve">niquement </w:t>
      </w:r>
      <w:r w:rsidR="00E53C61">
        <w:rPr>
          <w:rFonts w:ascii="Marianne" w:hAnsi="Marianne"/>
          <w:color w:val="FF0000"/>
          <w:sz w:val="20"/>
          <w:szCs w:val="20"/>
        </w:rPr>
        <w:t xml:space="preserve">en cas de </w:t>
      </w:r>
      <w:r w:rsidR="00E53C61" w:rsidRPr="00E53C61">
        <w:rPr>
          <w:rFonts w:ascii="Marianne" w:hAnsi="Marianne"/>
          <w:color w:val="FF0000"/>
          <w:sz w:val="20"/>
          <w:szCs w:val="20"/>
        </w:rPr>
        <w:t>1</w:t>
      </w:r>
      <w:r w:rsidR="00E53C61" w:rsidRPr="00E53C61">
        <w:rPr>
          <w:rFonts w:ascii="Marianne" w:hAnsi="Marianne"/>
          <w:color w:val="FF0000"/>
          <w:sz w:val="20"/>
          <w:szCs w:val="20"/>
          <w:vertAlign w:val="superscript"/>
        </w:rPr>
        <w:t>ère</w:t>
      </w:r>
      <w:r w:rsidR="00E53C61" w:rsidRPr="00E53C61">
        <w:rPr>
          <w:rFonts w:ascii="Marianne" w:hAnsi="Marianne"/>
          <w:color w:val="FF0000"/>
          <w:sz w:val="20"/>
          <w:szCs w:val="20"/>
        </w:rPr>
        <w:t xml:space="preserve"> demande ou si changement</w:t>
      </w:r>
    </w:p>
    <w:p w14:paraId="05FCEE2E" w14:textId="77777777" w:rsidR="0044025E" w:rsidRPr="00246569" w:rsidRDefault="0044025E" w:rsidP="00DD1F56">
      <w:pPr>
        <w:pStyle w:val="Paragraphedeliste"/>
        <w:numPr>
          <w:ilvl w:val="1"/>
          <w:numId w:val="11"/>
        </w:numPr>
        <w:spacing w:after="0" w:line="360" w:lineRule="auto"/>
        <w:jc w:val="both"/>
        <w:rPr>
          <w:rFonts w:ascii="Marianne" w:hAnsi="Marianne"/>
          <w:sz w:val="20"/>
          <w:szCs w:val="20"/>
        </w:rPr>
      </w:pPr>
      <w:proofErr w:type="gramStart"/>
      <w:r w:rsidRPr="00246569">
        <w:rPr>
          <w:rFonts w:ascii="Marianne" w:hAnsi="Marianne"/>
          <w:sz w:val="20"/>
          <w:szCs w:val="20"/>
        </w:rPr>
        <w:t>ou</w:t>
      </w:r>
      <w:proofErr w:type="gramEnd"/>
      <w:r w:rsidRPr="00246569">
        <w:rPr>
          <w:rFonts w:ascii="Marianne" w:hAnsi="Marianne"/>
          <w:sz w:val="20"/>
          <w:szCs w:val="20"/>
        </w:rPr>
        <w:t xml:space="preserve"> extrait K bis de son inscription au registre du commerce et des sociétés datant de moin</w:t>
      </w:r>
      <w:r w:rsidR="004D7BF7" w:rsidRPr="00246569">
        <w:rPr>
          <w:rFonts w:ascii="Marianne" w:hAnsi="Marianne"/>
          <w:sz w:val="20"/>
          <w:szCs w:val="20"/>
        </w:rPr>
        <w:t>s de trois mois </w:t>
      </w:r>
    </w:p>
    <w:p w14:paraId="534A03C5" w14:textId="77777777" w:rsidR="0044025E" w:rsidRPr="00246569" w:rsidRDefault="00B70C68" w:rsidP="00DD1F56">
      <w:pPr>
        <w:pStyle w:val="Paragraphedeliste"/>
        <w:numPr>
          <w:ilvl w:val="0"/>
          <w:numId w:val="12"/>
        </w:numPr>
        <w:spacing w:after="0" w:line="360" w:lineRule="auto"/>
        <w:jc w:val="both"/>
        <w:rPr>
          <w:rFonts w:ascii="Marianne" w:hAnsi="Marianne"/>
          <w:sz w:val="20"/>
          <w:szCs w:val="20"/>
        </w:rPr>
      </w:pPr>
      <w:r>
        <w:rPr>
          <w:rFonts w:ascii="Marianne" w:hAnsi="Marianne"/>
          <w:sz w:val="20"/>
          <w:szCs w:val="20"/>
        </w:rPr>
        <w:t>Les</w:t>
      </w:r>
      <w:r w:rsidR="0044025E" w:rsidRPr="00246569">
        <w:rPr>
          <w:rFonts w:ascii="Marianne" w:hAnsi="Marianne"/>
          <w:sz w:val="20"/>
          <w:szCs w:val="20"/>
        </w:rPr>
        <w:t xml:space="preserve"> </w:t>
      </w:r>
      <w:r w:rsidR="0044025E" w:rsidRPr="00246569">
        <w:rPr>
          <w:rFonts w:ascii="Marianne" w:hAnsi="Marianne"/>
          <w:b/>
          <w:sz w:val="20"/>
          <w:szCs w:val="20"/>
        </w:rPr>
        <w:t>comptes annuels</w:t>
      </w:r>
      <w:r w:rsidR="00F954AD" w:rsidRPr="00246569">
        <w:rPr>
          <w:rFonts w:ascii="Marianne" w:hAnsi="Marianne"/>
          <w:b/>
          <w:sz w:val="20"/>
          <w:szCs w:val="20"/>
        </w:rPr>
        <w:t xml:space="preserve"> détaillés</w:t>
      </w:r>
      <w:r w:rsidR="0044025E" w:rsidRPr="00246569">
        <w:rPr>
          <w:rFonts w:ascii="Marianne" w:hAnsi="Marianne"/>
          <w:sz w:val="20"/>
          <w:szCs w:val="20"/>
        </w:rPr>
        <w:t xml:space="preserve"> établis à la clôture des </w:t>
      </w:r>
      <w:r w:rsidR="00E051F8" w:rsidRPr="00246569">
        <w:rPr>
          <w:rFonts w:ascii="Marianne" w:hAnsi="Marianne"/>
          <w:sz w:val="20"/>
          <w:szCs w:val="20"/>
        </w:rPr>
        <w:t>deux</w:t>
      </w:r>
      <w:r w:rsidR="0044025E" w:rsidRPr="00246569">
        <w:rPr>
          <w:rFonts w:ascii="Marianne" w:hAnsi="Marianne"/>
          <w:sz w:val="20"/>
          <w:szCs w:val="20"/>
        </w:rPr>
        <w:t xml:space="preserve"> derniers exercices</w:t>
      </w:r>
      <w:r>
        <w:rPr>
          <w:rFonts w:ascii="Marianne" w:hAnsi="Marianne"/>
          <w:sz w:val="20"/>
          <w:szCs w:val="20"/>
        </w:rPr>
        <w:t xml:space="preserve"> (p</w:t>
      </w:r>
      <w:r w:rsidR="00567B06" w:rsidRPr="00246569">
        <w:rPr>
          <w:rFonts w:ascii="Marianne" w:hAnsi="Marianne"/>
          <w:sz w:val="20"/>
          <w:szCs w:val="20"/>
        </w:rPr>
        <w:t>our une structure nouvellement créée, présenter un</w:t>
      </w:r>
      <w:r w:rsidR="00706B8A" w:rsidRPr="00246569">
        <w:rPr>
          <w:rFonts w:ascii="Marianne" w:hAnsi="Marianne"/>
          <w:sz w:val="20"/>
          <w:szCs w:val="20"/>
        </w:rPr>
        <w:t xml:space="preserve"> budget prévisionnel</w:t>
      </w:r>
      <w:r w:rsidR="00567B06" w:rsidRPr="00246569">
        <w:rPr>
          <w:rFonts w:ascii="Marianne" w:hAnsi="Marianne"/>
          <w:sz w:val="20"/>
          <w:szCs w:val="20"/>
        </w:rPr>
        <w:t xml:space="preserve">). Les éléments fournis devront détailler </w:t>
      </w:r>
      <w:r w:rsidR="001B20B2" w:rsidRPr="00246569">
        <w:rPr>
          <w:rFonts w:ascii="Marianne" w:hAnsi="Marianne"/>
          <w:sz w:val="20"/>
          <w:szCs w:val="20"/>
        </w:rPr>
        <w:t>à</w:t>
      </w:r>
      <w:r w:rsidR="00567B06" w:rsidRPr="00246569">
        <w:rPr>
          <w:rFonts w:ascii="Marianne" w:hAnsi="Marianne"/>
          <w:i/>
          <w:sz w:val="20"/>
          <w:szCs w:val="20"/>
        </w:rPr>
        <w:t xml:space="preserve"> minima</w:t>
      </w:r>
      <w:r w:rsidR="00567B06" w:rsidRPr="00246569">
        <w:rPr>
          <w:rFonts w:ascii="Marianne" w:hAnsi="Marianne"/>
          <w:sz w:val="20"/>
          <w:szCs w:val="20"/>
        </w:rPr>
        <w:t xml:space="preserve"> les grands postes de dépense</w:t>
      </w:r>
      <w:r w:rsidR="00057DD6" w:rsidRPr="00246569">
        <w:rPr>
          <w:rFonts w:ascii="Marianne" w:hAnsi="Marianne"/>
          <w:sz w:val="20"/>
          <w:szCs w:val="20"/>
        </w:rPr>
        <w:t>s</w:t>
      </w:r>
      <w:r w:rsidR="00567B06" w:rsidRPr="00246569">
        <w:rPr>
          <w:rFonts w:ascii="Marianne" w:hAnsi="Marianne"/>
          <w:sz w:val="20"/>
          <w:szCs w:val="20"/>
        </w:rPr>
        <w:t xml:space="preserve"> et de recette</w:t>
      </w:r>
      <w:r w:rsidR="00057DD6" w:rsidRPr="00246569">
        <w:rPr>
          <w:rFonts w:ascii="Marianne" w:hAnsi="Marianne"/>
          <w:sz w:val="20"/>
          <w:szCs w:val="20"/>
        </w:rPr>
        <w:t>s</w:t>
      </w:r>
      <w:r w:rsidR="00057DD6" w:rsidRPr="00246569">
        <w:rPr>
          <w:rStyle w:val="Appelnotedebasdep"/>
          <w:rFonts w:ascii="Marianne" w:hAnsi="Marianne"/>
          <w:sz w:val="20"/>
          <w:szCs w:val="20"/>
        </w:rPr>
        <w:footnoteReference w:id="1"/>
      </w:r>
      <w:r w:rsidR="00057DD6" w:rsidRPr="00246569">
        <w:rPr>
          <w:rFonts w:ascii="Marianne" w:hAnsi="Marianne"/>
          <w:sz w:val="20"/>
          <w:szCs w:val="20"/>
        </w:rPr>
        <w:t xml:space="preserve"> </w:t>
      </w:r>
    </w:p>
    <w:p w14:paraId="597F8B16" w14:textId="77777777" w:rsidR="0044025E" w:rsidRDefault="00E051F8" w:rsidP="00DD1F56">
      <w:pPr>
        <w:pStyle w:val="Paragraphedeliste"/>
        <w:numPr>
          <w:ilvl w:val="0"/>
          <w:numId w:val="12"/>
        </w:numPr>
        <w:spacing w:after="0" w:line="360" w:lineRule="auto"/>
        <w:jc w:val="both"/>
        <w:rPr>
          <w:rFonts w:ascii="Marianne" w:hAnsi="Marianne"/>
          <w:sz w:val="20"/>
          <w:szCs w:val="20"/>
        </w:rPr>
      </w:pPr>
      <w:r w:rsidRPr="00246569">
        <w:rPr>
          <w:rFonts w:ascii="Marianne" w:hAnsi="Marianne"/>
          <w:sz w:val="20"/>
          <w:szCs w:val="20"/>
        </w:rPr>
        <w:t>L</w:t>
      </w:r>
      <w:r w:rsidR="0044025E" w:rsidRPr="00246569">
        <w:rPr>
          <w:rFonts w:ascii="Marianne" w:hAnsi="Marianne"/>
          <w:sz w:val="20"/>
          <w:szCs w:val="20"/>
        </w:rPr>
        <w:t xml:space="preserve">e </w:t>
      </w:r>
      <w:r w:rsidR="0044025E" w:rsidRPr="00246569">
        <w:rPr>
          <w:rFonts w:ascii="Marianne" w:hAnsi="Marianne"/>
          <w:b/>
          <w:sz w:val="20"/>
          <w:szCs w:val="20"/>
        </w:rPr>
        <w:t>dernier rapport d’activité</w:t>
      </w:r>
      <w:r w:rsidR="0044025E" w:rsidRPr="00246569">
        <w:rPr>
          <w:rFonts w:ascii="Marianne" w:hAnsi="Marianne"/>
          <w:sz w:val="20"/>
          <w:szCs w:val="20"/>
        </w:rPr>
        <w:t xml:space="preserve"> validé par l’instance statutairement compétente</w:t>
      </w:r>
      <w:r w:rsidR="00B3067C" w:rsidRPr="00246569">
        <w:rPr>
          <w:rFonts w:ascii="Marianne" w:hAnsi="Marianne"/>
          <w:sz w:val="20"/>
          <w:szCs w:val="20"/>
        </w:rPr>
        <w:t xml:space="preserve"> (ou document s’y apparentant) </w:t>
      </w:r>
      <w:r w:rsidR="0056544A">
        <w:rPr>
          <w:rFonts w:ascii="Marianne" w:hAnsi="Marianne"/>
          <w:sz w:val="20"/>
          <w:szCs w:val="20"/>
        </w:rPr>
        <w:t>ou pour les associations qui n’ont pas encore commencé leur activité, le procès-verbal d’installation</w:t>
      </w:r>
    </w:p>
    <w:p w14:paraId="0D07A1C3" w14:textId="77777777" w:rsidR="005F560F" w:rsidRDefault="0056544A" w:rsidP="00DD1F56">
      <w:pPr>
        <w:pStyle w:val="Paragraphedeliste"/>
        <w:numPr>
          <w:ilvl w:val="0"/>
          <w:numId w:val="12"/>
        </w:numPr>
        <w:spacing w:after="0" w:line="360" w:lineRule="auto"/>
        <w:jc w:val="both"/>
        <w:rPr>
          <w:rFonts w:ascii="Marianne" w:hAnsi="Marianne"/>
          <w:sz w:val="20"/>
          <w:szCs w:val="20"/>
        </w:rPr>
      </w:pPr>
      <w:r w:rsidRPr="00246569">
        <w:rPr>
          <w:rFonts w:ascii="Marianne" w:hAnsi="Marianne"/>
          <w:sz w:val="20"/>
          <w:szCs w:val="20"/>
        </w:rPr>
        <w:t xml:space="preserve">Pour les structures qui ont des denrées avec des ingrédients d’origine animale (viande, produits laitiers, produits de la pêche, œufs, miel) : </w:t>
      </w:r>
      <w:r w:rsidRPr="00246569">
        <w:rPr>
          <w:rFonts w:ascii="Marianne" w:hAnsi="Marianne"/>
          <w:b/>
          <w:sz w:val="20"/>
          <w:szCs w:val="20"/>
        </w:rPr>
        <w:t>copie de l’accusé de réception de la déclaration auprès de la Direction départementale en charge de la protection des populations</w:t>
      </w:r>
      <w:r w:rsidRPr="00246569">
        <w:rPr>
          <w:rFonts w:ascii="Marianne" w:hAnsi="Marianne"/>
          <w:sz w:val="20"/>
          <w:szCs w:val="20"/>
        </w:rPr>
        <w:t>. La déclaration auprès de la DDPP est une</w:t>
      </w:r>
      <w:r>
        <w:rPr>
          <w:rFonts w:ascii="Marianne" w:hAnsi="Marianne"/>
          <w:sz w:val="20"/>
          <w:szCs w:val="20"/>
        </w:rPr>
        <w:t xml:space="preserve"> </w:t>
      </w:r>
      <w:r w:rsidR="00630BD4">
        <w:rPr>
          <w:rFonts w:ascii="Marianne" w:hAnsi="Marianne"/>
          <w:sz w:val="20"/>
          <w:szCs w:val="20"/>
        </w:rPr>
        <w:t>obligation réglementaire</w:t>
      </w:r>
      <w:r w:rsidRPr="00246569">
        <w:rPr>
          <w:rStyle w:val="Appelnotedebasdep"/>
          <w:rFonts w:ascii="Marianne" w:hAnsi="Marianne"/>
          <w:sz w:val="20"/>
          <w:szCs w:val="20"/>
        </w:rPr>
        <w:footnoteReference w:id="2"/>
      </w:r>
      <w:r>
        <w:rPr>
          <w:rFonts w:ascii="Marianne" w:hAnsi="Marianne"/>
          <w:sz w:val="20"/>
          <w:szCs w:val="20"/>
        </w:rPr>
        <w:t xml:space="preserve"> </w:t>
      </w:r>
    </w:p>
    <w:p w14:paraId="78D5765A" w14:textId="77777777" w:rsidR="005F560F" w:rsidRPr="005F560F" w:rsidRDefault="005F560F" w:rsidP="00DD1F56">
      <w:pPr>
        <w:pStyle w:val="Paragraphedeliste"/>
        <w:spacing w:after="0" w:line="360" w:lineRule="auto"/>
        <w:jc w:val="both"/>
        <w:rPr>
          <w:rFonts w:ascii="Marianne" w:hAnsi="Marianne"/>
          <w:color w:val="FF0000"/>
          <w:sz w:val="20"/>
          <w:szCs w:val="20"/>
        </w:rPr>
      </w:pPr>
      <w:r w:rsidRPr="005F560F">
        <w:rPr>
          <w:rFonts w:ascii="Marianne" w:hAnsi="Marianne"/>
          <w:color w:val="FF0000"/>
          <w:sz w:val="20"/>
          <w:szCs w:val="20"/>
        </w:rPr>
        <w:t xml:space="preserve">Attention au délai de réception de ce document </w:t>
      </w:r>
    </w:p>
    <w:p w14:paraId="302A4399" w14:textId="77777777" w:rsidR="00246569" w:rsidRPr="0056544A" w:rsidRDefault="00DD1F56" w:rsidP="007A713C">
      <w:pPr>
        <w:pStyle w:val="Paragraphedeliste"/>
        <w:tabs>
          <w:tab w:val="left" w:pos="2268"/>
        </w:tabs>
        <w:spacing w:after="0" w:line="360" w:lineRule="auto"/>
        <w:jc w:val="both"/>
        <w:rPr>
          <w:rFonts w:ascii="Marianne" w:hAnsi="Marianne"/>
          <w:sz w:val="20"/>
          <w:szCs w:val="20"/>
        </w:rPr>
      </w:pPr>
      <w:r>
        <w:rPr>
          <w:rFonts w:ascii="Marianne" w:hAnsi="Marianne"/>
          <w:color w:val="FF0000"/>
          <w:sz w:val="20"/>
          <w:szCs w:val="20"/>
        </w:rPr>
        <w:t>U</w:t>
      </w:r>
      <w:r w:rsidR="0056544A" w:rsidRPr="00E53C61">
        <w:rPr>
          <w:rFonts w:ascii="Marianne" w:hAnsi="Marianne"/>
          <w:color w:val="FF0000"/>
          <w:sz w:val="20"/>
          <w:szCs w:val="20"/>
        </w:rPr>
        <w:t xml:space="preserve">niquement </w:t>
      </w:r>
      <w:r w:rsidR="0056544A">
        <w:rPr>
          <w:rFonts w:ascii="Marianne" w:hAnsi="Marianne"/>
          <w:color w:val="FF0000"/>
          <w:sz w:val="20"/>
          <w:szCs w:val="20"/>
        </w:rPr>
        <w:t xml:space="preserve">en cas de </w:t>
      </w:r>
      <w:r w:rsidR="0056544A" w:rsidRPr="00E53C61">
        <w:rPr>
          <w:rFonts w:ascii="Marianne" w:hAnsi="Marianne"/>
          <w:color w:val="FF0000"/>
          <w:sz w:val="20"/>
          <w:szCs w:val="20"/>
        </w:rPr>
        <w:t>1</w:t>
      </w:r>
      <w:r w:rsidR="0056544A" w:rsidRPr="00E53C61">
        <w:rPr>
          <w:rFonts w:ascii="Marianne" w:hAnsi="Marianne"/>
          <w:color w:val="FF0000"/>
          <w:sz w:val="20"/>
          <w:szCs w:val="20"/>
          <w:vertAlign w:val="superscript"/>
        </w:rPr>
        <w:t>ère</w:t>
      </w:r>
      <w:r w:rsidR="0056544A" w:rsidRPr="00E53C61">
        <w:rPr>
          <w:rFonts w:ascii="Marianne" w:hAnsi="Marianne"/>
          <w:color w:val="FF0000"/>
          <w:sz w:val="20"/>
          <w:szCs w:val="20"/>
        </w:rPr>
        <w:t xml:space="preserve"> demande ou si changement</w:t>
      </w:r>
    </w:p>
    <w:p w14:paraId="60700372" w14:textId="77777777" w:rsidR="007A7C3F" w:rsidRPr="00246569" w:rsidRDefault="007A7C3F" w:rsidP="00DD1F56">
      <w:pPr>
        <w:pStyle w:val="Paragraphedeliste"/>
        <w:spacing w:after="0" w:line="360" w:lineRule="auto"/>
        <w:jc w:val="both"/>
        <w:rPr>
          <w:b/>
          <w:caps/>
          <w:sz w:val="21"/>
          <w:szCs w:val="21"/>
        </w:rPr>
      </w:pPr>
    </w:p>
    <w:p w14:paraId="44411577" w14:textId="77777777" w:rsidR="00E051F8" w:rsidRPr="007A7C3F" w:rsidRDefault="0044025E" w:rsidP="00DD1F56">
      <w:pPr>
        <w:spacing w:after="0" w:line="360" w:lineRule="auto"/>
        <w:ind w:left="360"/>
        <w:jc w:val="center"/>
        <w:rPr>
          <w:b/>
          <w:caps/>
          <w:color w:val="FF0000"/>
          <w:sz w:val="21"/>
          <w:szCs w:val="21"/>
        </w:rPr>
      </w:pPr>
      <w:r w:rsidRPr="007A7C3F">
        <w:rPr>
          <w:rFonts w:ascii="Marianne" w:hAnsi="Marianne"/>
          <w:b/>
          <w:caps/>
          <w:color w:val="FF0000"/>
          <w:sz w:val="20"/>
          <w:szCs w:val="20"/>
        </w:rPr>
        <w:t xml:space="preserve">TOUT DOSSIER INCOMPLET </w:t>
      </w:r>
      <w:r w:rsidR="007A7C3F">
        <w:rPr>
          <w:rFonts w:ascii="Marianne" w:hAnsi="Marianne"/>
          <w:b/>
          <w:caps/>
          <w:color w:val="FF0000"/>
          <w:sz w:val="20"/>
          <w:szCs w:val="20"/>
        </w:rPr>
        <w:t xml:space="preserve">NE </w:t>
      </w:r>
      <w:r w:rsidR="002D5963" w:rsidRPr="007A7C3F">
        <w:rPr>
          <w:rFonts w:ascii="Marianne" w:hAnsi="Marianne"/>
          <w:b/>
          <w:caps/>
          <w:color w:val="FF0000"/>
          <w:sz w:val="20"/>
          <w:szCs w:val="20"/>
        </w:rPr>
        <w:t xml:space="preserve">SERA </w:t>
      </w:r>
      <w:r w:rsidR="007A7C3F">
        <w:rPr>
          <w:rFonts w:ascii="Marianne" w:hAnsi="Marianne"/>
          <w:b/>
          <w:caps/>
          <w:color w:val="FF0000"/>
          <w:sz w:val="20"/>
          <w:szCs w:val="20"/>
        </w:rPr>
        <w:t>PAS INSTRUIT ET DONC REJETE</w:t>
      </w:r>
      <w:r w:rsidR="00E051F8" w:rsidRPr="007A7C3F">
        <w:rPr>
          <w:b/>
          <w:caps/>
          <w:color w:val="FF0000"/>
          <w:sz w:val="21"/>
          <w:szCs w:val="21"/>
        </w:rPr>
        <w:br w:type="page"/>
      </w:r>
    </w:p>
    <w:p w14:paraId="0FE14309" w14:textId="77777777" w:rsidR="00D312F3" w:rsidRPr="009A2BFD" w:rsidRDefault="00D312F3" w:rsidP="00D312F3">
      <w:pPr>
        <w:pStyle w:val="WW-Standard"/>
        <w:jc w:val="center"/>
        <w:rPr>
          <w:rFonts w:ascii="Marianne" w:hAnsi="Marianne"/>
          <w:b/>
        </w:rPr>
      </w:pPr>
      <w:r w:rsidRPr="009A2BFD">
        <w:rPr>
          <w:rFonts w:ascii="Marianne" w:hAnsi="Marianne"/>
          <w:b/>
        </w:rPr>
        <w:lastRenderedPageBreak/>
        <w:t>Rappel des conditions de l’habilitation</w:t>
      </w:r>
    </w:p>
    <w:p w14:paraId="4FD56AB7" w14:textId="77777777" w:rsidR="00D312F3" w:rsidRPr="00246569" w:rsidRDefault="00D312F3" w:rsidP="00B70C68">
      <w:pPr>
        <w:pStyle w:val="WW-Standard"/>
        <w:spacing w:after="120"/>
        <w:jc w:val="center"/>
        <w:rPr>
          <w:rFonts w:ascii="Marianne" w:hAnsi="Marianne"/>
          <w:b/>
          <w:color w:val="FF0000"/>
          <w:sz w:val="20"/>
          <w:szCs w:val="20"/>
        </w:rPr>
      </w:pPr>
    </w:p>
    <w:p w14:paraId="496BBC08" w14:textId="77777777" w:rsidR="00D312F3" w:rsidRPr="00246569" w:rsidRDefault="00D312F3" w:rsidP="00B70C68">
      <w:p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L’aide alimentaire est un dispositif de lutte contre la précarité alimentaire. Aussi les structures qui demandent l’habilitation doivent participer aux objectifs fixés à l’article L</w:t>
      </w:r>
      <w:r w:rsidR="00CE49BE" w:rsidRPr="00246569">
        <w:rPr>
          <w:rFonts w:ascii="Marianne" w:eastAsiaTheme="minorHAnsi" w:hAnsi="Marianne"/>
          <w:bCs/>
          <w:sz w:val="20"/>
          <w:szCs w:val="20"/>
        </w:rPr>
        <w:t>.</w:t>
      </w:r>
      <w:r w:rsidRPr="00246569">
        <w:rPr>
          <w:rFonts w:ascii="Marianne" w:eastAsiaTheme="minorHAnsi" w:hAnsi="Marianne"/>
          <w:bCs/>
          <w:sz w:val="20"/>
          <w:szCs w:val="20"/>
        </w:rPr>
        <w:t>266-1 du code de l’action sociale et des familles, et notamment :</w:t>
      </w:r>
    </w:p>
    <w:p w14:paraId="451958AC" w14:textId="77777777" w:rsidR="00D312F3" w:rsidRPr="00B70C68" w:rsidRDefault="00D312F3" w:rsidP="00B70C68">
      <w:pPr>
        <w:autoSpaceDE w:val="0"/>
        <w:autoSpaceDN w:val="0"/>
        <w:adjustRightInd w:val="0"/>
        <w:spacing w:after="120" w:line="240" w:lineRule="auto"/>
        <w:jc w:val="both"/>
        <w:rPr>
          <w:rFonts w:ascii="Marianne" w:eastAsiaTheme="minorHAnsi" w:hAnsi="Marianne"/>
          <w:bCs/>
          <w:i/>
          <w:sz w:val="20"/>
          <w:szCs w:val="20"/>
        </w:rPr>
      </w:pPr>
      <w:r w:rsidRPr="00B70C68">
        <w:rPr>
          <w:rFonts w:ascii="Marianne" w:eastAsiaTheme="minorHAnsi" w:hAnsi="Marianne"/>
          <w:bCs/>
          <w:i/>
          <w:sz w:val="20"/>
          <w:szCs w:val="20"/>
        </w:rPr>
        <w:t>« La lutte contre la précarité alimentaire vise à favoriser l’accès à une alimentation sûre, diversifiée, de bonne qualité et en quantité suffisante aux personnes en situation de vulnérabilité économique ou sociale.</w:t>
      </w:r>
    </w:p>
    <w:p w14:paraId="786B892F" w14:textId="77777777" w:rsidR="00D312F3" w:rsidRPr="00B70C68" w:rsidRDefault="00D312F3" w:rsidP="00B70C68">
      <w:pPr>
        <w:autoSpaceDE w:val="0"/>
        <w:autoSpaceDN w:val="0"/>
        <w:adjustRightInd w:val="0"/>
        <w:spacing w:after="120" w:line="240" w:lineRule="auto"/>
        <w:jc w:val="both"/>
        <w:rPr>
          <w:rFonts w:ascii="Marianne" w:eastAsiaTheme="minorHAnsi" w:hAnsi="Marianne"/>
          <w:bCs/>
          <w:i/>
          <w:sz w:val="20"/>
          <w:szCs w:val="20"/>
        </w:rPr>
      </w:pPr>
      <w:r w:rsidRPr="00B70C68">
        <w:rPr>
          <w:rFonts w:ascii="Marianne" w:eastAsiaTheme="minorHAnsi" w:hAnsi="Marianne"/>
          <w:bCs/>
          <w:i/>
          <w:sz w:val="20"/>
          <w:szCs w:val="20"/>
        </w:rPr>
        <w:t>Elle s’inscrit dans le respect du principe de dignité des personnes. Elle participe à la reconnaissance et au développement des capacités des personnes à agir pour elles-mêm</w:t>
      </w:r>
      <w:r w:rsidR="00CE49BE" w:rsidRPr="00B70C68">
        <w:rPr>
          <w:rFonts w:ascii="Marianne" w:eastAsiaTheme="minorHAnsi" w:hAnsi="Marianne"/>
          <w:bCs/>
          <w:i/>
          <w:sz w:val="20"/>
          <w:szCs w:val="20"/>
        </w:rPr>
        <w:t>es et dans leur environnement ».</w:t>
      </w:r>
    </w:p>
    <w:p w14:paraId="507AD3F3" w14:textId="77777777" w:rsidR="00D312F3" w:rsidRPr="00246569" w:rsidRDefault="00437071" w:rsidP="00B70C68">
      <w:p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 xml:space="preserve">Pour être habilitée au niveau régional, </w:t>
      </w:r>
      <w:r w:rsidR="00D312F3" w:rsidRPr="00246569">
        <w:rPr>
          <w:rFonts w:ascii="Marianne" w:eastAsiaTheme="minorHAnsi" w:hAnsi="Marianne"/>
          <w:bCs/>
          <w:sz w:val="20"/>
          <w:szCs w:val="20"/>
        </w:rPr>
        <w:t xml:space="preserve">la personne morale de droit privé </w:t>
      </w:r>
      <w:r w:rsidRPr="00246569">
        <w:rPr>
          <w:rFonts w:ascii="Marianne" w:eastAsiaTheme="minorHAnsi" w:hAnsi="Marianne"/>
          <w:bCs/>
          <w:sz w:val="20"/>
          <w:szCs w:val="20"/>
        </w:rPr>
        <w:t xml:space="preserve">doit </w:t>
      </w:r>
      <w:r w:rsidR="00F171EF" w:rsidRPr="00246569">
        <w:rPr>
          <w:rFonts w:ascii="Marianne" w:eastAsiaTheme="minorHAnsi" w:hAnsi="Marianne"/>
          <w:bCs/>
          <w:sz w:val="20"/>
          <w:szCs w:val="20"/>
        </w:rPr>
        <w:t>respecte</w:t>
      </w:r>
      <w:r w:rsidRPr="00246569">
        <w:rPr>
          <w:rFonts w:ascii="Marianne" w:eastAsiaTheme="minorHAnsi" w:hAnsi="Marianne"/>
          <w:bCs/>
          <w:sz w:val="20"/>
          <w:szCs w:val="20"/>
        </w:rPr>
        <w:t>r</w:t>
      </w:r>
      <w:r w:rsidR="00D312F3" w:rsidRPr="00246569">
        <w:rPr>
          <w:rFonts w:ascii="Marianne" w:eastAsiaTheme="minorHAnsi" w:hAnsi="Marianne"/>
          <w:bCs/>
          <w:sz w:val="20"/>
          <w:szCs w:val="20"/>
        </w:rPr>
        <w:t xml:space="preserve"> </w:t>
      </w:r>
      <w:r w:rsidR="00F171EF" w:rsidRPr="00246569">
        <w:rPr>
          <w:rFonts w:ascii="Marianne" w:eastAsiaTheme="minorHAnsi" w:hAnsi="Marianne"/>
          <w:bCs/>
          <w:sz w:val="20"/>
          <w:szCs w:val="20"/>
        </w:rPr>
        <w:t>les</w:t>
      </w:r>
      <w:r w:rsidR="00D312F3" w:rsidRPr="00246569">
        <w:rPr>
          <w:rFonts w:ascii="Marianne" w:eastAsiaTheme="minorHAnsi" w:hAnsi="Marianne"/>
          <w:bCs/>
          <w:sz w:val="20"/>
          <w:szCs w:val="20"/>
        </w:rPr>
        <w:t xml:space="preserve"> conditions </w:t>
      </w:r>
      <w:proofErr w:type="gramStart"/>
      <w:r w:rsidR="00D312F3" w:rsidRPr="00246569">
        <w:rPr>
          <w:rFonts w:ascii="Marianne" w:eastAsiaTheme="minorHAnsi" w:hAnsi="Marianne"/>
          <w:bCs/>
          <w:sz w:val="20"/>
          <w:szCs w:val="20"/>
        </w:rPr>
        <w:t>suivantes:</w:t>
      </w:r>
      <w:proofErr w:type="gramEnd"/>
      <w:r w:rsidR="00D312F3" w:rsidRPr="00246569">
        <w:rPr>
          <w:rFonts w:ascii="Marianne" w:eastAsiaTheme="minorHAnsi" w:hAnsi="Marianne"/>
          <w:bCs/>
          <w:sz w:val="20"/>
          <w:szCs w:val="20"/>
        </w:rPr>
        <w:t xml:space="preserve"> </w:t>
      </w:r>
    </w:p>
    <w:p w14:paraId="1321DF22" w14:textId="77777777" w:rsidR="00D312F3" w:rsidRPr="00246569" w:rsidRDefault="00D312F3" w:rsidP="00B70C68">
      <w:pPr>
        <w:pStyle w:val="Paragraphedeliste"/>
        <w:numPr>
          <w:ilvl w:val="0"/>
          <w:numId w:val="19"/>
        </w:num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 xml:space="preserve">Elle dispose des moyens pour </w:t>
      </w:r>
      <w:proofErr w:type="gramStart"/>
      <w:r w:rsidRPr="00246569">
        <w:rPr>
          <w:rFonts w:ascii="Marianne" w:eastAsiaTheme="minorHAnsi" w:hAnsi="Marianne"/>
          <w:bCs/>
          <w:sz w:val="20"/>
          <w:szCs w:val="20"/>
        </w:rPr>
        <w:t>réaliser:</w:t>
      </w:r>
      <w:proofErr w:type="gramEnd"/>
      <w:r w:rsidRPr="00246569">
        <w:rPr>
          <w:rFonts w:ascii="Marianne" w:eastAsiaTheme="minorHAnsi" w:hAnsi="Marianne"/>
          <w:bCs/>
          <w:sz w:val="20"/>
          <w:szCs w:val="20"/>
        </w:rPr>
        <w:t xml:space="preserve"> </w:t>
      </w:r>
    </w:p>
    <w:p w14:paraId="1579C444" w14:textId="77777777" w:rsidR="00D312F3" w:rsidRPr="00246569" w:rsidRDefault="00D312F3" w:rsidP="00B70C68">
      <w:pPr>
        <w:pStyle w:val="Paragraphedeliste"/>
        <w:numPr>
          <w:ilvl w:val="1"/>
          <w:numId w:val="19"/>
        </w:numPr>
        <w:autoSpaceDE w:val="0"/>
        <w:autoSpaceDN w:val="0"/>
        <w:adjustRightInd w:val="0"/>
        <w:spacing w:after="120" w:line="240" w:lineRule="auto"/>
        <w:jc w:val="both"/>
        <w:rPr>
          <w:rFonts w:ascii="Marianne" w:eastAsiaTheme="minorHAnsi" w:hAnsi="Marianne"/>
          <w:bCs/>
          <w:sz w:val="20"/>
          <w:szCs w:val="20"/>
        </w:rPr>
      </w:pPr>
      <w:proofErr w:type="gramStart"/>
      <w:r w:rsidRPr="00246569">
        <w:rPr>
          <w:rFonts w:ascii="Marianne" w:eastAsiaTheme="minorHAnsi" w:hAnsi="Marianne"/>
          <w:bCs/>
          <w:sz w:val="20"/>
          <w:szCs w:val="20"/>
        </w:rPr>
        <w:t>la</w:t>
      </w:r>
      <w:proofErr w:type="gramEnd"/>
      <w:r w:rsidRPr="00246569">
        <w:rPr>
          <w:rFonts w:ascii="Marianne" w:eastAsiaTheme="minorHAnsi" w:hAnsi="Marianne"/>
          <w:bCs/>
          <w:sz w:val="20"/>
          <w:szCs w:val="20"/>
        </w:rPr>
        <w:t xml:space="preserve"> distribution de denrées aux personnes en situation de vulnérabilité économique ou sociale (« structure distributrice »)</w:t>
      </w:r>
      <w:r w:rsidR="00B70C68">
        <w:rPr>
          <w:rFonts w:ascii="Marianne" w:eastAsiaTheme="minorHAnsi" w:hAnsi="Marianne"/>
          <w:bCs/>
          <w:sz w:val="20"/>
          <w:szCs w:val="20"/>
        </w:rPr>
        <w:t> ;</w:t>
      </w:r>
    </w:p>
    <w:p w14:paraId="7B6B1EEB" w14:textId="77777777" w:rsidR="00D312F3" w:rsidRPr="00246569" w:rsidRDefault="00D312F3" w:rsidP="00B70C68">
      <w:pPr>
        <w:pStyle w:val="Paragraphedeliste"/>
        <w:numPr>
          <w:ilvl w:val="1"/>
          <w:numId w:val="19"/>
        </w:numPr>
        <w:autoSpaceDE w:val="0"/>
        <w:autoSpaceDN w:val="0"/>
        <w:adjustRightInd w:val="0"/>
        <w:spacing w:after="120" w:line="240" w:lineRule="auto"/>
        <w:jc w:val="both"/>
        <w:rPr>
          <w:rFonts w:ascii="Marianne" w:eastAsiaTheme="minorHAnsi" w:hAnsi="Marianne"/>
          <w:bCs/>
          <w:sz w:val="20"/>
          <w:szCs w:val="20"/>
        </w:rPr>
      </w:pPr>
      <w:proofErr w:type="gramStart"/>
      <w:r w:rsidRPr="00246569">
        <w:rPr>
          <w:rFonts w:ascii="Marianne" w:eastAsiaTheme="minorHAnsi" w:hAnsi="Marianne"/>
          <w:bCs/>
          <w:sz w:val="20"/>
          <w:szCs w:val="20"/>
        </w:rPr>
        <w:t>ou</w:t>
      </w:r>
      <w:proofErr w:type="gramEnd"/>
      <w:r w:rsidRPr="00246569">
        <w:rPr>
          <w:rFonts w:ascii="Marianne" w:eastAsiaTheme="minorHAnsi" w:hAnsi="Marianne"/>
          <w:bCs/>
          <w:sz w:val="20"/>
          <w:szCs w:val="20"/>
        </w:rPr>
        <w:t xml:space="preserve"> la fourniture de denrées à des personnes morales de droit public ou à des personnes morales de droit privé habilitées à l’aide alimentaire (« structure fournisseuse »)</w:t>
      </w:r>
      <w:r w:rsidR="00B70C68">
        <w:rPr>
          <w:rFonts w:ascii="Marianne" w:eastAsiaTheme="minorHAnsi" w:hAnsi="Marianne"/>
          <w:bCs/>
          <w:sz w:val="20"/>
          <w:szCs w:val="20"/>
        </w:rPr>
        <w:t> ;</w:t>
      </w:r>
      <w:r w:rsidRPr="00246569">
        <w:rPr>
          <w:rFonts w:ascii="Marianne" w:eastAsiaTheme="minorHAnsi" w:hAnsi="Marianne"/>
          <w:bCs/>
          <w:sz w:val="20"/>
          <w:szCs w:val="20"/>
        </w:rPr>
        <w:t xml:space="preserve"> </w:t>
      </w:r>
    </w:p>
    <w:p w14:paraId="578E22BE" w14:textId="77777777" w:rsidR="00D312F3" w:rsidRPr="00246569" w:rsidRDefault="00D312F3" w:rsidP="00B70C68">
      <w:pPr>
        <w:pStyle w:val="Paragraphedeliste"/>
        <w:numPr>
          <w:ilvl w:val="0"/>
          <w:numId w:val="19"/>
        </w:num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Elle propose un accompagnement, qui comporte au moins des actions d’écoute, d’information ou d’orientation (pour les structures distributrices)</w:t>
      </w:r>
      <w:r w:rsidR="00B70C68">
        <w:rPr>
          <w:rFonts w:ascii="Marianne" w:eastAsiaTheme="minorHAnsi" w:hAnsi="Marianne"/>
          <w:bCs/>
          <w:sz w:val="20"/>
          <w:szCs w:val="20"/>
        </w:rPr>
        <w:t> ;</w:t>
      </w:r>
      <w:r w:rsidRPr="00246569">
        <w:rPr>
          <w:rFonts w:ascii="Marianne" w:eastAsiaTheme="minorHAnsi" w:hAnsi="Marianne"/>
          <w:bCs/>
          <w:sz w:val="20"/>
          <w:szCs w:val="20"/>
        </w:rPr>
        <w:t xml:space="preserve"> </w:t>
      </w:r>
    </w:p>
    <w:p w14:paraId="02D7B928" w14:textId="77777777" w:rsidR="00D312F3" w:rsidRPr="00EF4110" w:rsidRDefault="00D312F3" w:rsidP="00EF4110">
      <w:pPr>
        <w:pStyle w:val="Paragraphedeliste"/>
        <w:numPr>
          <w:ilvl w:val="0"/>
          <w:numId w:val="19"/>
        </w:num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 xml:space="preserve">Elle met en place des actions pour tendre vers une offre alimentaire </w:t>
      </w:r>
      <w:r w:rsidR="00A23D70" w:rsidRPr="00246569">
        <w:rPr>
          <w:rFonts w:ascii="Marianne" w:eastAsiaTheme="minorHAnsi" w:hAnsi="Marianne"/>
          <w:bCs/>
          <w:sz w:val="20"/>
          <w:szCs w:val="20"/>
        </w:rPr>
        <w:t>« de qualité »</w:t>
      </w:r>
      <w:r w:rsidRPr="00246569">
        <w:rPr>
          <w:rFonts w:ascii="Marianne" w:eastAsiaTheme="minorHAnsi" w:hAnsi="Marianne"/>
          <w:bCs/>
          <w:sz w:val="20"/>
          <w:szCs w:val="20"/>
        </w:rPr>
        <w:t xml:space="preserve"> (</w:t>
      </w:r>
      <w:r w:rsidR="00E21E42" w:rsidRPr="00246569">
        <w:rPr>
          <w:rFonts w:ascii="Marianne" w:eastAsiaTheme="minorHAnsi" w:hAnsi="Marianne"/>
          <w:bCs/>
          <w:sz w:val="20"/>
          <w:szCs w:val="20"/>
        </w:rPr>
        <w:t xml:space="preserve">alimentation sûre, diversifiée, de bonne qualité, répondant aux besoins </w:t>
      </w:r>
      <w:r w:rsidR="00F171EF" w:rsidRPr="00246569">
        <w:rPr>
          <w:rFonts w:ascii="Marianne" w:eastAsiaTheme="minorHAnsi" w:hAnsi="Marianne"/>
          <w:bCs/>
          <w:sz w:val="20"/>
          <w:szCs w:val="20"/>
        </w:rPr>
        <w:t xml:space="preserve">- </w:t>
      </w:r>
      <w:r w:rsidR="00291C49" w:rsidRPr="00246569">
        <w:rPr>
          <w:rFonts w:ascii="Marianne" w:eastAsiaTheme="minorHAnsi" w:hAnsi="Marianne"/>
          <w:bCs/>
          <w:sz w:val="20"/>
          <w:szCs w:val="20"/>
        </w:rPr>
        <w:t>sur les questions nutritionnelles, voir</w:t>
      </w:r>
      <w:r w:rsidR="00F171EF" w:rsidRPr="00246569">
        <w:rPr>
          <w:rFonts w:ascii="Marianne" w:eastAsiaTheme="minorHAnsi" w:hAnsi="Marianne"/>
          <w:bCs/>
          <w:sz w:val="20"/>
          <w:szCs w:val="20"/>
        </w:rPr>
        <w:t xml:space="preserve"> notamment</w:t>
      </w:r>
      <w:r w:rsidR="00EF4110">
        <w:rPr>
          <w:rFonts w:ascii="Marianne" w:eastAsiaTheme="minorHAnsi" w:hAnsi="Marianne"/>
          <w:bCs/>
          <w:sz w:val="20"/>
          <w:szCs w:val="20"/>
        </w:rPr>
        <w:t xml:space="preserve"> </w:t>
      </w:r>
      <w:hyperlink r:id="rId15" w:history="1">
        <w:r w:rsidR="00EF4110" w:rsidRPr="00234711">
          <w:rPr>
            <w:rStyle w:val="Lienhypertexte"/>
            <w:rFonts w:ascii="Marianne" w:eastAsiaTheme="minorHAnsi" w:hAnsi="Marianne"/>
            <w:bCs/>
            <w:sz w:val="20"/>
            <w:szCs w:val="20"/>
          </w:rPr>
          <w:t>https://www.mangerbouger.fr/ressources-pros/le-plan-national-nutrition-sante-pnns</w:t>
        </w:r>
      </w:hyperlink>
      <w:proofErr w:type="gramStart"/>
      <w:r w:rsidR="00EF4110" w:rsidRPr="00EF4110">
        <w:rPr>
          <w:rFonts w:ascii="Marianne" w:eastAsiaTheme="minorHAnsi" w:hAnsi="Marianne"/>
          <w:bCs/>
          <w:sz w:val="20"/>
          <w:szCs w:val="20"/>
        </w:rPr>
        <w:t>);</w:t>
      </w:r>
      <w:proofErr w:type="gramEnd"/>
    </w:p>
    <w:p w14:paraId="28E6D6C0" w14:textId="77777777" w:rsidR="00D312F3" w:rsidRPr="00246569" w:rsidRDefault="00D312F3" w:rsidP="00B70C68">
      <w:pPr>
        <w:pStyle w:val="Paragraphedeliste"/>
        <w:numPr>
          <w:ilvl w:val="0"/>
          <w:numId w:val="19"/>
        </w:num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Elle met en place des procédures relatives au respect des normes en vigueur en matière d’hygiène et de sécurité des d</w:t>
      </w:r>
      <w:r w:rsidR="00B70C68">
        <w:rPr>
          <w:rFonts w:ascii="Marianne" w:eastAsiaTheme="minorHAnsi" w:hAnsi="Marianne"/>
          <w:bCs/>
          <w:sz w:val="20"/>
          <w:szCs w:val="20"/>
        </w:rPr>
        <w:t>enrées alimentaires, notamment :</w:t>
      </w:r>
    </w:p>
    <w:p w14:paraId="3AC94577" w14:textId="77777777" w:rsidR="00D312F3" w:rsidRPr="00246569" w:rsidRDefault="00D312F3" w:rsidP="00B70C68">
      <w:pPr>
        <w:pStyle w:val="Paragraphedeliste"/>
        <w:numPr>
          <w:ilvl w:val="1"/>
          <w:numId w:val="19"/>
        </w:numPr>
        <w:autoSpaceDE w:val="0"/>
        <w:autoSpaceDN w:val="0"/>
        <w:adjustRightInd w:val="0"/>
        <w:spacing w:after="120" w:line="240" w:lineRule="auto"/>
        <w:jc w:val="both"/>
        <w:rPr>
          <w:rFonts w:ascii="Marianne" w:eastAsiaTheme="minorHAnsi" w:hAnsi="Marianne"/>
          <w:bCs/>
          <w:sz w:val="20"/>
          <w:szCs w:val="20"/>
        </w:rPr>
      </w:pPr>
      <w:proofErr w:type="gramStart"/>
      <w:r w:rsidRPr="00246569">
        <w:rPr>
          <w:rFonts w:ascii="Marianne" w:eastAsiaTheme="minorHAnsi" w:hAnsi="Marianne"/>
          <w:bCs/>
          <w:sz w:val="20"/>
          <w:szCs w:val="20"/>
        </w:rPr>
        <w:t>elle</w:t>
      </w:r>
      <w:proofErr w:type="gramEnd"/>
      <w:r w:rsidRPr="00246569">
        <w:rPr>
          <w:rFonts w:ascii="Marianne" w:eastAsiaTheme="minorHAnsi" w:hAnsi="Marianne"/>
          <w:bCs/>
          <w:sz w:val="20"/>
          <w:szCs w:val="20"/>
        </w:rPr>
        <w:t xml:space="preserve"> a une analyse des risques et a mis en place les mesures correctiv</w:t>
      </w:r>
      <w:r w:rsidR="00B70C68">
        <w:rPr>
          <w:rFonts w:ascii="Marianne" w:eastAsiaTheme="minorHAnsi" w:hAnsi="Marianne"/>
          <w:bCs/>
          <w:sz w:val="20"/>
          <w:szCs w:val="20"/>
        </w:rPr>
        <w:t>es appropriées ;</w:t>
      </w:r>
    </w:p>
    <w:p w14:paraId="567ABC2C" w14:textId="77777777" w:rsidR="00D312F3" w:rsidRPr="00246569" w:rsidRDefault="00D312F3" w:rsidP="00B70C68">
      <w:pPr>
        <w:pStyle w:val="Paragraphedeliste"/>
        <w:numPr>
          <w:ilvl w:val="1"/>
          <w:numId w:val="19"/>
        </w:numPr>
        <w:autoSpaceDE w:val="0"/>
        <w:autoSpaceDN w:val="0"/>
        <w:adjustRightInd w:val="0"/>
        <w:spacing w:after="120" w:line="240" w:lineRule="auto"/>
        <w:jc w:val="both"/>
        <w:rPr>
          <w:rFonts w:ascii="Marianne" w:eastAsiaTheme="minorHAnsi" w:hAnsi="Marianne"/>
          <w:bCs/>
          <w:sz w:val="20"/>
          <w:szCs w:val="20"/>
        </w:rPr>
      </w:pPr>
      <w:proofErr w:type="gramStart"/>
      <w:r w:rsidRPr="00246569">
        <w:rPr>
          <w:rFonts w:ascii="Marianne" w:eastAsiaTheme="minorHAnsi" w:hAnsi="Marianne"/>
          <w:bCs/>
          <w:sz w:val="20"/>
          <w:szCs w:val="20"/>
        </w:rPr>
        <w:t>et</w:t>
      </w:r>
      <w:proofErr w:type="gramEnd"/>
      <w:r w:rsidRPr="00246569">
        <w:rPr>
          <w:rFonts w:ascii="Marianne" w:eastAsiaTheme="minorHAnsi" w:hAnsi="Marianne"/>
          <w:bCs/>
          <w:sz w:val="20"/>
          <w:szCs w:val="20"/>
        </w:rPr>
        <w:t xml:space="preserve"> elle a un ou de plusieurs plans de formation en matière d’hygiène alimentaire adaptés aux différentes activités</w:t>
      </w:r>
      <w:r w:rsidR="00B70C68">
        <w:rPr>
          <w:rFonts w:ascii="Marianne" w:eastAsiaTheme="minorHAnsi" w:hAnsi="Marianne"/>
          <w:bCs/>
          <w:sz w:val="20"/>
          <w:szCs w:val="20"/>
        </w:rPr>
        <w:t> ;</w:t>
      </w:r>
    </w:p>
    <w:p w14:paraId="3D91CAF0" w14:textId="77777777" w:rsidR="00B06B33" w:rsidRPr="00B70C68" w:rsidRDefault="00D312F3" w:rsidP="00B70C68">
      <w:pPr>
        <w:pStyle w:val="Paragraphedeliste"/>
        <w:numPr>
          <w:ilvl w:val="0"/>
          <w:numId w:val="19"/>
        </w:num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Elle assure la traçabilité physique et comptable des denrées alimentaires à chaque étape de la réception, de la transformation, du stockage et de la distribution</w:t>
      </w:r>
      <w:r w:rsidR="00B70C68">
        <w:rPr>
          <w:rFonts w:ascii="Marianne" w:eastAsiaTheme="minorHAnsi" w:hAnsi="Marianne"/>
          <w:bCs/>
          <w:sz w:val="20"/>
          <w:szCs w:val="20"/>
        </w:rPr>
        <w:t> ;</w:t>
      </w:r>
    </w:p>
    <w:p w14:paraId="1D2322B2" w14:textId="77777777" w:rsidR="00B06B33" w:rsidRPr="00246569" w:rsidRDefault="00F171EF" w:rsidP="00B70C68">
      <w:pPr>
        <w:autoSpaceDE w:val="0"/>
        <w:autoSpaceDN w:val="0"/>
        <w:adjustRightInd w:val="0"/>
        <w:spacing w:after="120" w:line="240" w:lineRule="auto"/>
        <w:ind w:left="360"/>
        <w:jc w:val="both"/>
        <w:rPr>
          <w:rFonts w:ascii="Marianne" w:eastAsiaTheme="minorHAnsi" w:hAnsi="Marianne"/>
          <w:bCs/>
          <w:sz w:val="20"/>
          <w:szCs w:val="20"/>
        </w:rPr>
      </w:pPr>
      <w:r w:rsidRPr="00630BD4">
        <w:rPr>
          <w:rFonts w:ascii="Marianne" w:eastAsiaTheme="minorHAnsi" w:hAnsi="Marianne"/>
          <w:b/>
          <w:bCs/>
          <w:sz w:val="20"/>
          <w:szCs w:val="20"/>
        </w:rPr>
        <w:t>A noter</w:t>
      </w:r>
      <w:r w:rsidR="00940D74" w:rsidRPr="00630BD4">
        <w:rPr>
          <w:rFonts w:ascii="Marianne" w:eastAsiaTheme="minorHAnsi" w:hAnsi="Marianne"/>
          <w:b/>
          <w:bCs/>
          <w:sz w:val="20"/>
          <w:szCs w:val="20"/>
        </w:rPr>
        <w:t> :</w:t>
      </w:r>
      <w:r w:rsidR="00940D74" w:rsidRPr="00246569">
        <w:rPr>
          <w:rFonts w:ascii="Marianne" w:eastAsiaTheme="minorHAnsi" w:hAnsi="Marianne"/>
          <w:bCs/>
          <w:sz w:val="20"/>
          <w:szCs w:val="20"/>
        </w:rPr>
        <w:t xml:space="preserve"> il existe des guides des bonnes pratiques validés par l’Etat pour les points 4 et </w:t>
      </w:r>
      <w:proofErr w:type="gramStart"/>
      <w:r w:rsidR="00940D74" w:rsidRPr="00246569">
        <w:rPr>
          <w:rFonts w:ascii="Marianne" w:eastAsiaTheme="minorHAnsi" w:hAnsi="Marianne"/>
          <w:bCs/>
          <w:sz w:val="20"/>
          <w:szCs w:val="20"/>
        </w:rPr>
        <w:t>5</w:t>
      </w:r>
      <w:r w:rsidRPr="00246569">
        <w:rPr>
          <w:rFonts w:ascii="Marianne" w:eastAsiaTheme="minorHAnsi" w:hAnsi="Marianne"/>
          <w:bCs/>
          <w:sz w:val="20"/>
          <w:szCs w:val="20"/>
        </w:rPr>
        <w:t>:</w:t>
      </w:r>
      <w:proofErr w:type="gramEnd"/>
      <w:r w:rsidRPr="00246569">
        <w:rPr>
          <w:rFonts w:ascii="Marianne" w:eastAsiaTheme="minorHAnsi" w:hAnsi="Marianne"/>
          <w:bCs/>
          <w:sz w:val="20"/>
          <w:szCs w:val="20"/>
        </w:rPr>
        <w:t xml:space="preserve"> </w:t>
      </w:r>
      <w:hyperlink r:id="rId16" w:history="1">
        <w:r w:rsidR="00940D74" w:rsidRPr="00246569">
          <w:rPr>
            <w:rStyle w:val="Lienhypertexte"/>
            <w:rFonts w:ascii="Marianne" w:eastAsiaTheme="minorHAnsi" w:hAnsi="Marianne"/>
            <w:bCs/>
            <w:sz w:val="20"/>
            <w:szCs w:val="20"/>
          </w:rPr>
          <w:t>https://agriculture.gouv.fr/guides-de-bonnes-pratiques-dhygiene-gbph</w:t>
        </w:r>
      </w:hyperlink>
      <w:r w:rsidR="00940D74" w:rsidRPr="00246569">
        <w:rPr>
          <w:rFonts w:ascii="Marianne" w:eastAsia="Times New Roman" w:hAnsi="Marianne"/>
          <w:sz w:val="20"/>
          <w:szCs w:val="20"/>
          <w:lang w:eastAsia="fr-FR"/>
        </w:rPr>
        <w:t xml:space="preserve">. </w:t>
      </w:r>
      <w:r w:rsidR="00940D74" w:rsidRPr="00246569">
        <w:rPr>
          <w:rFonts w:ascii="Marianne" w:eastAsiaTheme="minorHAnsi" w:hAnsi="Marianne"/>
          <w:bCs/>
          <w:sz w:val="20"/>
          <w:szCs w:val="20"/>
        </w:rPr>
        <w:t xml:space="preserve">Voir en particulier celui relatif à la distribution de denrées par les associations </w:t>
      </w:r>
      <w:r w:rsidRPr="00246569">
        <w:rPr>
          <w:rFonts w:ascii="Marianne" w:eastAsiaTheme="minorHAnsi" w:hAnsi="Marianne"/>
          <w:bCs/>
          <w:sz w:val="20"/>
          <w:szCs w:val="20"/>
        </w:rPr>
        <w:t xml:space="preserve">: </w:t>
      </w:r>
      <w:hyperlink r:id="rId17" w:history="1">
        <w:r w:rsidR="000012A4" w:rsidRPr="000012A4">
          <w:rPr>
            <w:rStyle w:val="Lienhypertexte"/>
            <w:rFonts w:ascii="Marianne" w:eastAsiaTheme="minorHAnsi" w:hAnsi="Marianne"/>
            <w:bCs/>
            <w:sz w:val="20"/>
            <w:szCs w:val="20"/>
          </w:rPr>
          <w:t>https://driaaf.ile-de-france.agriculture.gouv.fr/guide-de-bonnes-pratiques-d-hygiene-de-la-distribution-de-produits-alimentaires-a1088.html</w:t>
        </w:r>
      </w:hyperlink>
    </w:p>
    <w:p w14:paraId="67F6C168" w14:textId="77777777" w:rsidR="00F15C58" w:rsidRPr="00B70C68" w:rsidRDefault="00D312F3" w:rsidP="00B70C68">
      <w:pPr>
        <w:pStyle w:val="Paragraphedeliste"/>
        <w:numPr>
          <w:ilvl w:val="0"/>
          <w:numId w:val="19"/>
        </w:num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 xml:space="preserve">Elle met en place les procédures </w:t>
      </w:r>
      <w:r w:rsidR="00F171EF" w:rsidRPr="00246569">
        <w:rPr>
          <w:rFonts w:ascii="Marianne" w:eastAsiaTheme="minorHAnsi" w:hAnsi="Marianne"/>
          <w:bCs/>
          <w:sz w:val="20"/>
          <w:szCs w:val="20"/>
        </w:rPr>
        <w:t>pour collecter</w:t>
      </w:r>
      <w:r w:rsidRPr="00246569">
        <w:rPr>
          <w:rFonts w:ascii="Marianne" w:eastAsiaTheme="minorHAnsi" w:hAnsi="Marianne"/>
          <w:bCs/>
          <w:sz w:val="20"/>
          <w:szCs w:val="20"/>
        </w:rPr>
        <w:t xml:space="preserve"> </w:t>
      </w:r>
      <w:r w:rsidR="00F171EF" w:rsidRPr="00246569">
        <w:rPr>
          <w:rFonts w:ascii="Marianne" w:eastAsiaTheme="minorHAnsi" w:hAnsi="Marianne"/>
          <w:bCs/>
          <w:sz w:val="20"/>
          <w:szCs w:val="20"/>
        </w:rPr>
        <w:t>et transmettre les</w:t>
      </w:r>
      <w:r w:rsidRPr="00246569">
        <w:rPr>
          <w:rFonts w:ascii="Marianne" w:eastAsiaTheme="minorHAnsi" w:hAnsi="Marianne"/>
          <w:bCs/>
          <w:sz w:val="20"/>
          <w:szCs w:val="20"/>
        </w:rPr>
        <w:t xml:space="preserve"> données statistiques</w:t>
      </w:r>
      <w:r w:rsidR="00F171EF" w:rsidRPr="00246569">
        <w:rPr>
          <w:rFonts w:ascii="Marianne" w:eastAsiaTheme="minorHAnsi" w:hAnsi="Marianne"/>
          <w:bCs/>
          <w:sz w:val="20"/>
          <w:szCs w:val="20"/>
        </w:rPr>
        <w:t xml:space="preserve"> annuelles</w:t>
      </w:r>
      <w:r w:rsidRPr="00246569">
        <w:rPr>
          <w:rFonts w:ascii="Marianne" w:eastAsiaTheme="minorHAnsi" w:hAnsi="Marianne"/>
          <w:bCs/>
          <w:sz w:val="20"/>
          <w:szCs w:val="20"/>
        </w:rPr>
        <w:t xml:space="preserve"> </w:t>
      </w:r>
      <w:r w:rsidR="00F171EF" w:rsidRPr="00246569">
        <w:rPr>
          <w:rFonts w:ascii="Marianne" w:eastAsiaTheme="minorHAnsi" w:hAnsi="Marianne"/>
          <w:bCs/>
          <w:sz w:val="20"/>
          <w:szCs w:val="20"/>
        </w:rPr>
        <w:t>sur</w:t>
      </w:r>
      <w:r w:rsidRPr="00246569">
        <w:rPr>
          <w:rFonts w:ascii="Marianne" w:eastAsiaTheme="minorHAnsi" w:hAnsi="Marianne"/>
          <w:bCs/>
          <w:sz w:val="20"/>
          <w:szCs w:val="20"/>
        </w:rPr>
        <w:t xml:space="preserve"> l’activité d’aide alimentaire </w:t>
      </w:r>
    </w:p>
    <w:p w14:paraId="00669C36" w14:textId="77777777" w:rsidR="00D312F3" w:rsidRPr="00B70C68" w:rsidRDefault="00D312F3" w:rsidP="00B70C68">
      <w:pPr>
        <w:pStyle w:val="Paragraphedeliste"/>
        <w:numPr>
          <w:ilvl w:val="0"/>
          <w:numId w:val="19"/>
        </w:num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 xml:space="preserve">Elle s’engage à se soumettre aux contrôles de l’habilitation. </w:t>
      </w:r>
    </w:p>
    <w:p w14:paraId="7B836688" w14:textId="77777777" w:rsidR="0044025E" w:rsidRPr="009A2BFD" w:rsidRDefault="00D312F3" w:rsidP="00F171EF">
      <w:pPr>
        <w:pStyle w:val="Titre1"/>
        <w:rPr>
          <w:rFonts w:ascii="Marianne" w:hAnsi="Marianne"/>
          <w:sz w:val="24"/>
          <w:szCs w:val="24"/>
        </w:rPr>
      </w:pPr>
      <w:r w:rsidRPr="009A2BFD">
        <w:rPr>
          <w:rFonts w:ascii="Marianne" w:hAnsi="Marianne"/>
          <w:sz w:val="24"/>
          <w:szCs w:val="24"/>
        </w:rPr>
        <w:lastRenderedPageBreak/>
        <w:t>Informations relative</w:t>
      </w:r>
      <w:r w:rsidR="00937042" w:rsidRPr="009A2BFD">
        <w:rPr>
          <w:rFonts w:ascii="Marianne" w:hAnsi="Marianne"/>
          <w:sz w:val="24"/>
          <w:szCs w:val="24"/>
        </w:rPr>
        <w:t>s à la personne morale </w:t>
      </w:r>
    </w:p>
    <w:p w14:paraId="7B0161F8" w14:textId="77777777" w:rsidR="0044025E" w:rsidRPr="00246569" w:rsidRDefault="0044025E" w:rsidP="0044025E">
      <w:pPr>
        <w:pStyle w:val="WW-Standard"/>
        <w:rPr>
          <w:rFonts w:ascii="Marianne" w:hAnsi="Marianne"/>
          <w:b/>
          <w:sz w:val="20"/>
          <w:szCs w:val="20"/>
        </w:rPr>
      </w:pPr>
    </w:p>
    <w:p w14:paraId="7F186B57" w14:textId="77777777" w:rsidR="0044025E" w:rsidRPr="00246569" w:rsidRDefault="0044025E" w:rsidP="0044025E">
      <w:pPr>
        <w:pStyle w:val="WW-Standard"/>
        <w:rPr>
          <w:rFonts w:ascii="Marianne" w:hAnsi="Marianne"/>
          <w:b/>
          <w:sz w:val="20"/>
          <w:szCs w:val="20"/>
        </w:rPr>
      </w:pPr>
    </w:p>
    <w:p w14:paraId="66DAD95F" w14:textId="77777777" w:rsidR="0044025E" w:rsidRDefault="0044025E" w:rsidP="0044025E">
      <w:pPr>
        <w:pStyle w:val="WW-Standard"/>
        <w:rPr>
          <w:rFonts w:ascii="Marianne" w:hAnsi="Marianne"/>
          <w:b/>
          <w:sz w:val="20"/>
          <w:szCs w:val="20"/>
        </w:rPr>
      </w:pPr>
      <w:r w:rsidRPr="00246569">
        <w:rPr>
          <w:rFonts w:ascii="Marianne" w:hAnsi="Marianne"/>
          <w:b/>
          <w:sz w:val="20"/>
          <w:szCs w:val="20"/>
        </w:rPr>
        <w:t>Dénomination :</w:t>
      </w:r>
    </w:p>
    <w:p w14:paraId="74D1F996" w14:textId="77777777" w:rsidR="00F413D1" w:rsidRPr="00246569" w:rsidRDefault="00F413D1" w:rsidP="00F413D1">
      <w:pPr>
        <w:pStyle w:val="WW-Standard"/>
        <w:rPr>
          <w:rFonts w:ascii="Marianne" w:hAnsi="Marianne"/>
          <w:b/>
          <w:sz w:val="20"/>
          <w:szCs w:val="20"/>
        </w:rPr>
      </w:pPr>
    </w:p>
    <w:p w14:paraId="3660D4CC" w14:textId="77777777" w:rsidR="00F413D1" w:rsidRPr="00246569" w:rsidRDefault="00F413D1" w:rsidP="00F413D1">
      <w:pPr>
        <w:pStyle w:val="WW-Standard"/>
        <w:rPr>
          <w:rFonts w:ascii="Marianne" w:hAnsi="Marianne"/>
          <w:b/>
          <w:sz w:val="20"/>
          <w:szCs w:val="20"/>
        </w:rPr>
      </w:pPr>
      <w:r w:rsidRPr="00246569">
        <w:rPr>
          <w:rFonts w:ascii="Marianne" w:hAnsi="Marianne"/>
          <w:b/>
          <w:sz w:val="20"/>
          <w:szCs w:val="20"/>
        </w:rPr>
        <w:t>Statuts de la structure :</w:t>
      </w:r>
    </w:p>
    <w:p w14:paraId="3BD05FC4" w14:textId="77777777" w:rsidR="0044025E" w:rsidRPr="00246569" w:rsidRDefault="0044025E" w:rsidP="0044025E">
      <w:pPr>
        <w:pStyle w:val="WW-Standard"/>
        <w:rPr>
          <w:rFonts w:ascii="Marianne" w:hAnsi="Marianne"/>
          <w:b/>
          <w:sz w:val="20"/>
          <w:szCs w:val="20"/>
        </w:rPr>
      </w:pPr>
    </w:p>
    <w:p w14:paraId="43F6AAE2" w14:textId="77777777" w:rsidR="0044025E" w:rsidRPr="00246569" w:rsidRDefault="0044025E" w:rsidP="0044025E">
      <w:pPr>
        <w:pStyle w:val="WW-Standard"/>
        <w:rPr>
          <w:rFonts w:ascii="Marianne" w:hAnsi="Marianne"/>
          <w:b/>
          <w:sz w:val="20"/>
          <w:szCs w:val="20"/>
        </w:rPr>
      </w:pPr>
      <w:r w:rsidRPr="00246569">
        <w:rPr>
          <w:rFonts w:ascii="Marianne" w:hAnsi="Marianne"/>
          <w:b/>
          <w:sz w:val="20"/>
          <w:szCs w:val="20"/>
        </w:rPr>
        <w:t xml:space="preserve">Numéro SIRET du siège </w:t>
      </w:r>
      <w:proofErr w:type="gramStart"/>
      <w:r w:rsidRPr="00246569">
        <w:rPr>
          <w:rFonts w:ascii="Marianne" w:hAnsi="Marianne"/>
          <w:b/>
          <w:sz w:val="20"/>
          <w:szCs w:val="20"/>
        </w:rPr>
        <w:t>social:</w:t>
      </w:r>
      <w:proofErr w:type="gramEnd"/>
    </w:p>
    <w:p w14:paraId="69068148" w14:textId="77777777" w:rsidR="0044025E" w:rsidRPr="00246569" w:rsidRDefault="0044025E" w:rsidP="0044025E">
      <w:pPr>
        <w:pStyle w:val="WW-Standard"/>
        <w:rPr>
          <w:rFonts w:ascii="Marianne" w:hAnsi="Marianne"/>
          <w:b/>
          <w:color w:val="000000"/>
          <w:sz w:val="20"/>
          <w:szCs w:val="20"/>
        </w:rPr>
      </w:pPr>
    </w:p>
    <w:p w14:paraId="399A978D" w14:textId="77777777" w:rsidR="0044025E" w:rsidRPr="00246569" w:rsidRDefault="0044025E" w:rsidP="0044025E">
      <w:pPr>
        <w:pStyle w:val="WW-Standard"/>
        <w:rPr>
          <w:rFonts w:ascii="Marianne" w:hAnsi="Marianne"/>
          <w:b/>
          <w:sz w:val="20"/>
          <w:szCs w:val="20"/>
        </w:rPr>
      </w:pPr>
      <w:r w:rsidRPr="00246569">
        <w:rPr>
          <w:rFonts w:ascii="Marianne" w:hAnsi="Marianne"/>
          <w:b/>
          <w:sz w:val="20"/>
          <w:szCs w:val="20"/>
        </w:rPr>
        <w:t>Coordonnées postales du siège social :</w:t>
      </w:r>
    </w:p>
    <w:p w14:paraId="7AB4C161" w14:textId="77777777" w:rsidR="0044025E" w:rsidRPr="00246569" w:rsidRDefault="0044025E" w:rsidP="0044025E">
      <w:pPr>
        <w:pStyle w:val="WW-Standard"/>
        <w:rPr>
          <w:rFonts w:ascii="Marianne" w:hAnsi="Marianne"/>
          <w:b/>
          <w:sz w:val="20"/>
          <w:szCs w:val="20"/>
        </w:rPr>
      </w:pPr>
    </w:p>
    <w:p w14:paraId="036B992F" w14:textId="77777777" w:rsidR="0044025E" w:rsidRPr="00246569" w:rsidRDefault="0044025E" w:rsidP="0044025E">
      <w:pPr>
        <w:pStyle w:val="WW-Standard"/>
        <w:rPr>
          <w:rFonts w:ascii="Marianne" w:hAnsi="Marianne"/>
          <w:b/>
          <w:sz w:val="20"/>
          <w:szCs w:val="20"/>
        </w:rPr>
      </w:pPr>
    </w:p>
    <w:p w14:paraId="51E045C3" w14:textId="77777777" w:rsidR="0044025E" w:rsidRPr="00246569" w:rsidRDefault="0044025E" w:rsidP="0044025E">
      <w:pPr>
        <w:pStyle w:val="WW-Standard"/>
        <w:rPr>
          <w:rFonts w:ascii="Marianne" w:hAnsi="Marianne"/>
          <w:b/>
          <w:sz w:val="20"/>
          <w:szCs w:val="20"/>
        </w:rPr>
      </w:pPr>
    </w:p>
    <w:p w14:paraId="23E131B1" w14:textId="77777777" w:rsidR="0044025E" w:rsidRPr="00246569" w:rsidRDefault="0044025E" w:rsidP="0044025E">
      <w:pPr>
        <w:pStyle w:val="WW-Standard"/>
        <w:rPr>
          <w:rFonts w:ascii="Marianne" w:hAnsi="Marianne"/>
          <w:b/>
          <w:sz w:val="20"/>
          <w:szCs w:val="20"/>
        </w:rPr>
      </w:pPr>
      <w:r w:rsidRPr="00246569">
        <w:rPr>
          <w:rFonts w:ascii="Marianne" w:hAnsi="Marianne"/>
          <w:b/>
          <w:sz w:val="20"/>
          <w:szCs w:val="20"/>
        </w:rPr>
        <w:t>Coordonnées téléphoniques :</w:t>
      </w:r>
    </w:p>
    <w:p w14:paraId="113C23B4" w14:textId="77777777" w:rsidR="0044025E" w:rsidRPr="00246569" w:rsidRDefault="0044025E" w:rsidP="0044025E">
      <w:pPr>
        <w:pStyle w:val="WW-Standard"/>
        <w:rPr>
          <w:rFonts w:ascii="Marianne" w:hAnsi="Marianne"/>
          <w:b/>
          <w:sz w:val="20"/>
          <w:szCs w:val="20"/>
        </w:rPr>
      </w:pPr>
    </w:p>
    <w:p w14:paraId="4B32600B" w14:textId="77777777" w:rsidR="0044025E" w:rsidRDefault="0044025E" w:rsidP="0044025E">
      <w:pPr>
        <w:pStyle w:val="WW-Standard"/>
        <w:rPr>
          <w:rFonts w:ascii="Marianne" w:hAnsi="Marianne"/>
          <w:b/>
          <w:sz w:val="20"/>
          <w:szCs w:val="20"/>
        </w:rPr>
      </w:pPr>
      <w:r w:rsidRPr="00246569">
        <w:rPr>
          <w:rFonts w:ascii="Marianne" w:hAnsi="Marianne"/>
          <w:b/>
          <w:sz w:val="20"/>
          <w:szCs w:val="20"/>
        </w:rPr>
        <w:t>Coordonnées électroniques :</w:t>
      </w:r>
    </w:p>
    <w:p w14:paraId="669B73EA" w14:textId="77777777" w:rsidR="00F413D1" w:rsidRDefault="00F413D1" w:rsidP="0044025E">
      <w:pPr>
        <w:pStyle w:val="WW-Standard"/>
        <w:rPr>
          <w:rFonts w:ascii="Marianne" w:hAnsi="Marianne"/>
          <w:b/>
          <w:sz w:val="20"/>
          <w:szCs w:val="20"/>
        </w:rPr>
      </w:pPr>
    </w:p>
    <w:p w14:paraId="74BAC3C0" w14:textId="77777777" w:rsidR="00F413D1" w:rsidRPr="00F413D1" w:rsidRDefault="00F413D1" w:rsidP="00F413D1">
      <w:pPr>
        <w:pStyle w:val="WW-Standard"/>
        <w:rPr>
          <w:rFonts w:ascii="Marianne" w:hAnsi="Marianne"/>
          <w:b/>
          <w:sz w:val="20"/>
          <w:szCs w:val="20"/>
        </w:rPr>
      </w:pPr>
      <w:r w:rsidRPr="00F413D1">
        <w:rPr>
          <w:rFonts w:ascii="Marianne" w:hAnsi="Marianne"/>
          <w:b/>
          <w:sz w:val="20"/>
          <w:szCs w:val="20"/>
        </w:rPr>
        <w:t>Composition du Bureau :</w:t>
      </w:r>
    </w:p>
    <w:p w14:paraId="3BF4A498" w14:textId="77777777" w:rsidR="00F413D1" w:rsidRPr="00F413D1" w:rsidRDefault="00F413D1" w:rsidP="00F413D1">
      <w:pPr>
        <w:pStyle w:val="Paragraphedeliste"/>
        <w:numPr>
          <w:ilvl w:val="0"/>
          <w:numId w:val="35"/>
        </w:numPr>
        <w:suppressAutoHyphens/>
        <w:spacing w:after="60" w:line="240" w:lineRule="auto"/>
        <w:ind w:left="851"/>
        <w:textAlignment w:val="baseline"/>
        <w:rPr>
          <w:rFonts w:ascii="Marianne" w:eastAsiaTheme="minorHAnsi" w:hAnsi="Marianne" w:cs="Liberation Sans"/>
          <w:sz w:val="20"/>
          <w:szCs w:val="20"/>
          <w:lang w:eastAsia="ar-SA"/>
        </w:rPr>
      </w:pPr>
      <w:r w:rsidRPr="00F413D1">
        <w:rPr>
          <w:rFonts w:ascii="Marianne" w:eastAsiaTheme="minorHAnsi" w:hAnsi="Marianne" w:cs="Liberation Sans"/>
          <w:sz w:val="20"/>
          <w:szCs w:val="20"/>
          <w:lang w:eastAsia="ar-SA"/>
        </w:rPr>
        <w:t>Président :</w:t>
      </w:r>
    </w:p>
    <w:p w14:paraId="335B4132" w14:textId="77777777" w:rsidR="00F413D1" w:rsidRPr="00F413D1" w:rsidRDefault="00F413D1" w:rsidP="00F413D1">
      <w:pPr>
        <w:pStyle w:val="Paragraphedeliste"/>
        <w:numPr>
          <w:ilvl w:val="0"/>
          <w:numId w:val="35"/>
        </w:numPr>
        <w:suppressAutoHyphens/>
        <w:spacing w:after="60" w:line="240" w:lineRule="auto"/>
        <w:ind w:left="851"/>
        <w:textAlignment w:val="baseline"/>
        <w:rPr>
          <w:rFonts w:ascii="Marianne" w:eastAsiaTheme="minorHAnsi" w:hAnsi="Marianne" w:cs="Liberation Sans"/>
          <w:sz w:val="20"/>
          <w:szCs w:val="20"/>
          <w:lang w:eastAsia="ar-SA"/>
        </w:rPr>
      </w:pPr>
      <w:r w:rsidRPr="00F413D1">
        <w:rPr>
          <w:rFonts w:ascii="Marianne" w:eastAsiaTheme="minorHAnsi" w:hAnsi="Marianne" w:cs="Liberation Sans"/>
          <w:sz w:val="20"/>
          <w:szCs w:val="20"/>
          <w:lang w:eastAsia="ar-SA"/>
        </w:rPr>
        <w:t>Trésorier :</w:t>
      </w:r>
    </w:p>
    <w:p w14:paraId="4EE0FD2B" w14:textId="77777777" w:rsidR="00F413D1" w:rsidRPr="00F413D1" w:rsidRDefault="00F413D1" w:rsidP="00F413D1">
      <w:pPr>
        <w:pStyle w:val="Paragraphedeliste"/>
        <w:numPr>
          <w:ilvl w:val="0"/>
          <w:numId w:val="35"/>
        </w:numPr>
        <w:suppressAutoHyphens/>
        <w:spacing w:after="60" w:line="240" w:lineRule="auto"/>
        <w:ind w:left="851"/>
        <w:textAlignment w:val="baseline"/>
        <w:rPr>
          <w:rFonts w:ascii="Marianne" w:eastAsiaTheme="minorHAnsi" w:hAnsi="Marianne" w:cs="Liberation Sans"/>
          <w:sz w:val="20"/>
          <w:szCs w:val="20"/>
          <w:lang w:eastAsia="ar-SA"/>
        </w:rPr>
      </w:pPr>
      <w:r w:rsidRPr="00F413D1">
        <w:rPr>
          <w:rFonts w:ascii="Marianne" w:eastAsiaTheme="minorHAnsi" w:hAnsi="Marianne" w:cs="Liberation Sans"/>
          <w:sz w:val="20"/>
          <w:szCs w:val="20"/>
          <w:lang w:eastAsia="ar-SA"/>
        </w:rPr>
        <w:t xml:space="preserve">Secrétaire : </w:t>
      </w:r>
    </w:p>
    <w:p w14:paraId="285D4AF1" w14:textId="77777777" w:rsidR="00F413D1" w:rsidRPr="00F413D1" w:rsidRDefault="00F413D1" w:rsidP="00F413D1">
      <w:pPr>
        <w:suppressAutoHyphens/>
        <w:spacing w:after="60" w:line="240" w:lineRule="auto"/>
        <w:textAlignment w:val="baseline"/>
        <w:rPr>
          <w:rFonts w:ascii="Marianne" w:eastAsiaTheme="minorHAnsi" w:hAnsi="Marianne" w:cs="Liberation Sans"/>
          <w:b/>
          <w:sz w:val="20"/>
          <w:szCs w:val="20"/>
          <w:lang w:eastAsia="ar-SA"/>
        </w:rPr>
      </w:pPr>
    </w:p>
    <w:p w14:paraId="1E10BDBE" w14:textId="77777777" w:rsidR="00F413D1" w:rsidRPr="00F413D1" w:rsidRDefault="00F413D1" w:rsidP="00F413D1">
      <w:pPr>
        <w:suppressAutoHyphens/>
        <w:spacing w:after="60" w:line="240" w:lineRule="auto"/>
        <w:textAlignment w:val="baseline"/>
        <w:rPr>
          <w:rFonts w:ascii="Marianne" w:eastAsiaTheme="minorHAnsi" w:hAnsi="Marianne" w:cs="Liberation Sans"/>
          <w:b/>
          <w:sz w:val="20"/>
          <w:szCs w:val="20"/>
          <w:lang w:eastAsia="ar-SA"/>
        </w:rPr>
      </w:pPr>
      <w:r w:rsidRPr="00F413D1">
        <w:rPr>
          <w:rFonts w:ascii="Marianne" w:eastAsiaTheme="minorHAnsi" w:hAnsi="Marianne" w:cs="Liberation Sans"/>
          <w:b/>
          <w:sz w:val="20"/>
          <w:szCs w:val="20"/>
          <w:lang w:eastAsia="ar-SA"/>
        </w:rPr>
        <w:t>Nombre d’adhérents de l’association :</w:t>
      </w:r>
    </w:p>
    <w:p w14:paraId="034BF2BA" w14:textId="77777777" w:rsidR="00F413D1" w:rsidRDefault="00F413D1" w:rsidP="0044025E">
      <w:pPr>
        <w:pStyle w:val="WW-Standard"/>
        <w:rPr>
          <w:rFonts w:ascii="Marianne" w:hAnsi="Marianne"/>
          <w:b/>
          <w:sz w:val="20"/>
          <w:szCs w:val="20"/>
        </w:rPr>
      </w:pPr>
    </w:p>
    <w:p w14:paraId="13AB6EBD" w14:textId="77777777" w:rsidR="00F413D1" w:rsidRPr="00246569" w:rsidRDefault="00F413D1" w:rsidP="0044025E">
      <w:pPr>
        <w:pStyle w:val="WW-Standard"/>
        <w:rPr>
          <w:rFonts w:ascii="Marianne" w:hAnsi="Marianne"/>
          <w:b/>
          <w:sz w:val="20"/>
          <w:szCs w:val="20"/>
        </w:rPr>
      </w:pPr>
    </w:p>
    <w:p w14:paraId="32C3FFBC" w14:textId="77777777" w:rsidR="0044025E" w:rsidRPr="00246569" w:rsidRDefault="0044025E" w:rsidP="0044025E">
      <w:pPr>
        <w:pStyle w:val="WW-Standard"/>
        <w:rPr>
          <w:rFonts w:ascii="Marianne" w:hAnsi="Marianne"/>
          <w:sz w:val="20"/>
          <w:szCs w:val="20"/>
        </w:rPr>
      </w:pPr>
    </w:p>
    <w:p w14:paraId="2436AD2F" w14:textId="77777777" w:rsidR="0044025E" w:rsidRPr="00246569" w:rsidRDefault="0021401D" w:rsidP="0044025E">
      <w:pPr>
        <w:pStyle w:val="WW-Standard"/>
        <w:rPr>
          <w:rFonts w:ascii="Marianne" w:hAnsi="Marianne"/>
          <w:b/>
          <w:sz w:val="20"/>
          <w:szCs w:val="20"/>
        </w:rPr>
      </w:pPr>
      <w:r w:rsidRPr="00246569">
        <w:rPr>
          <w:rFonts w:ascii="Marianne" w:hAnsi="Marianne"/>
          <w:b/>
          <w:sz w:val="20"/>
          <w:szCs w:val="20"/>
        </w:rPr>
        <w:t xml:space="preserve">Coordonnées (en gras, </w:t>
      </w:r>
      <w:r w:rsidRPr="00344D3A">
        <w:rPr>
          <w:rFonts w:ascii="Marianne" w:hAnsi="Marianne"/>
          <w:b/>
          <w:sz w:val="20"/>
          <w:szCs w:val="20"/>
          <w:u w:val="single"/>
        </w:rPr>
        <w:t>informations obligatoires</w:t>
      </w:r>
      <w:r w:rsidRPr="00246569">
        <w:rPr>
          <w:rFonts w:ascii="Marianne" w:hAnsi="Marianne"/>
          <w:b/>
          <w:sz w:val="20"/>
          <w:szCs w:val="20"/>
        </w:rPr>
        <w:t>)</w:t>
      </w:r>
    </w:p>
    <w:p w14:paraId="609EAE67" w14:textId="77777777" w:rsidR="009C6410" w:rsidRPr="00DD2130" w:rsidRDefault="009C6410" w:rsidP="0044025E">
      <w:pPr>
        <w:pStyle w:val="WW-Standard"/>
        <w:rPr>
          <w:rFonts w:ascii="Calibri" w:hAnsi="Calibri"/>
          <w:b/>
        </w:rPr>
      </w:pPr>
    </w:p>
    <w:tbl>
      <w:tblPr>
        <w:tblStyle w:val="Grilledutableau"/>
        <w:tblW w:w="10774" w:type="dxa"/>
        <w:tblInd w:w="-601" w:type="dxa"/>
        <w:tblLook w:val="04A0" w:firstRow="1" w:lastRow="0" w:firstColumn="1" w:lastColumn="0" w:noHBand="0" w:noVBand="1"/>
      </w:tblPr>
      <w:tblGrid>
        <w:gridCol w:w="1985"/>
        <w:gridCol w:w="2516"/>
        <w:gridCol w:w="1807"/>
        <w:gridCol w:w="2765"/>
        <w:gridCol w:w="1701"/>
      </w:tblGrid>
      <w:tr w:rsidR="0021401D" w:rsidRPr="009A2BFD" w14:paraId="20B2BE04" w14:textId="77777777" w:rsidTr="00F413D1">
        <w:tc>
          <w:tcPr>
            <w:tcW w:w="1985" w:type="dxa"/>
          </w:tcPr>
          <w:p w14:paraId="42958673" w14:textId="77777777" w:rsidR="0021401D" w:rsidRPr="009A2BFD" w:rsidRDefault="0021401D" w:rsidP="0044025E">
            <w:pPr>
              <w:pStyle w:val="WW-Standard"/>
              <w:rPr>
                <w:rFonts w:ascii="Marianne" w:hAnsi="Marianne"/>
                <w:b/>
                <w:sz w:val="20"/>
                <w:szCs w:val="20"/>
              </w:rPr>
            </w:pPr>
          </w:p>
        </w:tc>
        <w:tc>
          <w:tcPr>
            <w:tcW w:w="2516" w:type="dxa"/>
          </w:tcPr>
          <w:p w14:paraId="7D53CC3B" w14:textId="77777777" w:rsidR="0021401D" w:rsidRPr="009A2BFD" w:rsidRDefault="0021401D" w:rsidP="0044025E">
            <w:pPr>
              <w:pStyle w:val="WW-Standard"/>
              <w:rPr>
                <w:rFonts w:ascii="Marianne" w:hAnsi="Marianne"/>
                <w:b/>
                <w:sz w:val="20"/>
                <w:szCs w:val="20"/>
              </w:rPr>
            </w:pPr>
            <w:r w:rsidRPr="009A2BFD">
              <w:rPr>
                <w:rFonts w:ascii="Marianne" w:hAnsi="Marianne"/>
                <w:b/>
                <w:sz w:val="20"/>
                <w:szCs w:val="20"/>
              </w:rPr>
              <w:t>Nom et prénom</w:t>
            </w:r>
          </w:p>
        </w:tc>
        <w:tc>
          <w:tcPr>
            <w:tcW w:w="1807" w:type="dxa"/>
          </w:tcPr>
          <w:p w14:paraId="12CEE733" w14:textId="77777777" w:rsidR="0021401D" w:rsidRPr="009A2BFD" w:rsidRDefault="0021401D" w:rsidP="0044025E">
            <w:pPr>
              <w:pStyle w:val="WW-Standard"/>
              <w:rPr>
                <w:rFonts w:ascii="Marianne" w:hAnsi="Marianne"/>
                <w:b/>
                <w:sz w:val="20"/>
                <w:szCs w:val="20"/>
              </w:rPr>
            </w:pPr>
            <w:r w:rsidRPr="009A2BFD">
              <w:rPr>
                <w:rFonts w:ascii="Marianne" w:hAnsi="Marianne"/>
                <w:b/>
                <w:sz w:val="20"/>
                <w:szCs w:val="20"/>
              </w:rPr>
              <w:t>Fonction</w:t>
            </w:r>
          </w:p>
        </w:tc>
        <w:tc>
          <w:tcPr>
            <w:tcW w:w="2765" w:type="dxa"/>
          </w:tcPr>
          <w:p w14:paraId="26885B6E" w14:textId="77777777" w:rsidR="0021401D" w:rsidRPr="009A2BFD" w:rsidRDefault="0021401D" w:rsidP="0044025E">
            <w:pPr>
              <w:pStyle w:val="WW-Standard"/>
              <w:rPr>
                <w:rFonts w:ascii="Marianne" w:hAnsi="Marianne"/>
                <w:b/>
                <w:sz w:val="20"/>
                <w:szCs w:val="20"/>
              </w:rPr>
            </w:pPr>
            <w:r w:rsidRPr="009A2BFD">
              <w:rPr>
                <w:rFonts w:ascii="Marianne" w:hAnsi="Marianne"/>
                <w:b/>
                <w:sz w:val="20"/>
                <w:szCs w:val="20"/>
              </w:rPr>
              <w:t>Adresse électronique</w:t>
            </w:r>
          </w:p>
        </w:tc>
        <w:tc>
          <w:tcPr>
            <w:tcW w:w="1701" w:type="dxa"/>
          </w:tcPr>
          <w:p w14:paraId="582864E0" w14:textId="77777777" w:rsidR="0021401D" w:rsidRPr="009A2BFD" w:rsidRDefault="0021401D" w:rsidP="0044025E">
            <w:pPr>
              <w:pStyle w:val="WW-Standard"/>
              <w:rPr>
                <w:rFonts w:ascii="Marianne" w:hAnsi="Marianne"/>
                <w:b/>
                <w:sz w:val="20"/>
                <w:szCs w:val="20"/>
              </w:rPr>
            </w:pPr>
            <w:r w:rsidRPr="009A2BFD">
              <w:rPr>
                <w:rFonts w:ascii="Marianne" w:hAnsi="Marianne"/>
                <w:b/>
                <w:sz w:val="20"/>
                <w:szCs w:val="20"/>
              </w:rPr>
              <w:t>Tel</w:t>
            </w:r>
          </w:p>
        </w:tc>
      </w:tr>
      <w:tr w:rsidR="0021401D" w:rsidRPr="009A2BFD" w14:paraId="6B26C6E3" w14:textId="77777777" w:rsidTr="00F413D1">
        <w:tc>
          <w:tcPr>
            <w:tcW w:w="1985" w:type="dxa"/>
          </w:tcPr>
          <w:p w14:paraId="043074BA" w14:textId="77777777" w:rsidR="0021401D" w:rsidRPr="009A2BFD" w:rsidRDefault="0021401D" w:rsidP="0021401D">
            <w:pPr>
              <w:pStyle w:val="WW-Standard"/>
              <w:rPr>
                <w:rFonts w:ascii="Marianne" w:hAnsi="Marianne"/>
                <w:b/>
                <w:sz w:val="20"/>
                <w:szCs w:val="20"/>
              </w:rPr>
            </w:pPr>
            <w:r w:rsidRPr="009A2BFD">
              <w:rPr>
                <w:rFonts w:ascii="Marianne" w:hAnsi="Marianne"/>
                <w:b/>
                <w:sz w:val="20"/>
                <w:szCs w:val="20"/>
              </w:rPr>
              <w:t xml:space="preserve">Représentant légal </w:t>
            </w:r>
          </w:p>
        </w:tc>
        <w:tc>
          <w:tcPr>
            <w:tcW w:w="2516" w:type="dxa"/>
          </w:tcPr>
          <w:p w14:paraId="51FAABCE" w14:textId="77777777" w:rsidR="0021401D" w:rsidRDefault="0021401D" w:rsidP="0044025E">
            <w:pPr>
              <w:pStyle w:val="WW-Standard"/>
              <w:rPr>
                <w:rFonts w:ascii="Marianne" w:hAnsi="Marianne"/>
                <w:sz w:val="20"/>
                <w:szCs w:val="20"/>
              </w:rPr>
            </w:pPr>
          </w:p>
          <w:p w14:paraId="189DEC6F" w14:textId="77777777" w:rsidR="00F413D1" w:rsidRPr="009A2BFD" w:rsidRDefault="00F413D1" w:rsidP="0044025E">
            <w:pPr>
              <w:pStyle w:val="WW-Standard"/>
              <w:rPr>
                <w:rFonts w:ascii="Marianne" w:hAnsi="Marianne"/>
                <w:sz w:val="20"/>
                <w:szCs w:val="20"/>
              </w:rPr>
            </w:pPr>
          </w:p>
        </w:tc>
        <w:tc>
          <w:tcPr>
            <w:tcW w:w="1807" w:type="dxa"/>
          </w:tcPr>
          <w:p w14:paraId="7D8415B1" w14:textId="77777777" w:rsidR="0021401D" w:rsidRPr="009A2BFD" w:rsidRDefault="0021401D" w:rsidP="0044025E">
            <w:pPr>
              <w:pStyle w:val="WW-Standard"/>
              <w:rPr>
                <w:rFonts w:ascii="Marianne" w:hAnsi="Marianne"/>
                <w:sz w:val="20"/>
                <w:szCs w:val="20"/>
              </w:rPr>
            </w:pPr>
          </w:p>
        </w:tc>
        <w:tc>
          <w:tcPr>
            <w:tcW w:w="2765" w:type="dxa"/>
          </w:tcPr>
          <w:p w14:paraId="4F41306B" w14:textId="77777777" w:rsidR="0021401D" w:rsidRPr="009A2BFD" w:rsidRDefault="0021401D" w:rsidP="0044025E">
            <w:pPr>
              <w:pStyle w:val="WW-Standard"/>
              <w:rPr>
                <w:rFonts w:ascii="Marianne" w:hAnsi="Marianne"/>
                <w:sz w:val="20"/>
                <w:szCs w:val="20"/>
              </w:rPr>
            </w:pPr>
          </w:p>
        </w:tc>
        <w:tc>
          <w:tcPr>
            <w:tcW w:w="1701" w:type="dxa"/>
          </w:tcPr>
          <w:p w14:paraId="12EB624C" w14:textId="77777777" w:rsidR="0021401D" w:rsidRPr="009A2BFD" w:rsidRDefault="0021401D" w:rsidP="0044025E">
            <w:pPr>
              <w:pStyle w:val="WW-Standard"/>
              <w:rPr>
                <w:rFonts w:ascii="Marianne" w:hAnsi="Marianne"/>
                <w:sz w:val="20"/>
                <w:szCs w:val="20"/>
              </w:rPr>
            </w:pPr>
          </w:p>
        </w:tc>
      </w:tr>
      <w:tr w:rsidR="0021401D" w:rsidRPr="009A2BFD" w14:paraId="40FA51BE" w14:textId="77777777" w:rsidTr="00F413D1">
        <w:tc>
          <w:tcPr>
            <w:tcW w:w="1985" w:type="dxa"/>
          </w:tcPr>
          <w:p w14:paraId="49A8E508" w14:textId="77777777" w:rsidR="0021401D" w:rsidRPr="009A2BFD" w:rsidRDefault="0021401D" w:rsidP="00DB58C3">
            <w:pPr>
              <w:pStyle w:val="WW-Standard"/>
              <w:rPr>
                <w:rFonts w:ascii="Marianne" w:hAnsi="Marianne"/>
                <w:b/>
                <w:sz w:val="20"/>
                <w:szCs w:val="20"/>
              </w:rPr>
            </w:pPr>
            <w:r w:rsidRPr="009A2BFD">
              <w:rPr>
                <w:rFonts w:ascii="Marianne" w:hAnsi="Marianne"/>
                <w:b/>
                <w:sz w:val="20"/>
                <w:szCs w:val="20"/>
              </w:rPr>
              <w:t>Référent SIAA*</w:t>
            </w:r>
          </w:p>
        </w:tc>
        <w:tc>
          <w:tcPr>
            <w:tcW w:w="2516" w:type="dxa"/>
          </w:tcPr>
          <w:p w14:paraId="6F673367" w14:textId="77777777" w:rsidR="0021401D" w:rsidRDefault="0021401D" w:rsidP="00DB58C3">
            <w:pPr>
              <w:pStyle w:val="WW-Standard"/>
              <w:rPr>
                <w:rFonts w:ascii="Marianne" w:hAnsi="Marianne"/>
                <w:sz w:val="20"/>
                <w:szCs w:val="20"/>
              </w:rPr>
            </w:pPr>
          </w:p>
          <w:p w14:paraId="652BEBE7" w14:textId="77777777" w:rsidR="00F413D1" w:rsidRPr="009A2BFD" w:rsidRDefault="00F413D1" w:rsidP="00DB58C3">
            <w:pPr>
              <w:pStyle w:val="WW-Standard"/>
              <w:rPr>
                <w:rFonts w:ascii="Marianne" w:hAnsi="Marianne"/>
                <w:sz w:val="20"/>
                <w:szCs w:val="20"/>
              </w:rPr>
            </w:pPr>
          </w:p>
        </w:tc>
        <w:tc>
          <w:tcPr>
            <w:tcW w:w="1807" w:type="dxa"/>
          </w:tcPr>
          <w:p w14:paraId="6105F5ED" w14:textId="77777777" w:rsidR="0021401D" w:rsidRPr="009A2BFD" w:rsidRDefault="0021401D" w:rsidP="00DB58C3">
            <w:pPr>
              <w:pStyle w:val="WW-Standard"/>
              <w:rPr>
                <w:rFonts w:ascii="Marianne" w:hAnsi="Marianne"/>
                <w:sz w:val="20"/>
                <w:szCs w:val="20"/>
              </w:rPr>
            </w:pPr>
          </w:p>
        </w:tc>
        <w:tc>
          <w:tcPr>
            <w:tcW w:w="2765" w:type="dxa"/>
          </w:tcPr>
          <w:p w14:paraId="3CB86C59" w14:textId="77777777" w:rsidR="0021401D" w:rsidRPr="009A2BFD" w:rsidRDefault="0021401D" w:rsidP="00DB58C3">
            <w:pPr>
              <w:pStyle w:val="WW-Standard"/>
              <w:rPr>
                <w:rFonts w:ascii="Marianne" w:hAnsi="Marianne"/>
                <w:sz w:val="20"/>
                <w:szCs w:val="20"/>
              </w:rPr>
            </w:pPr>
          </w:p>
        </w:tc>
        <w:tc>
          <w:tcPr>
            <w:tcW w:w="1701" w:type="dxa"/>
          </w:tcPr>
          <w:p w14:paraId="0A2177B7" w14:textId="77777777" w:rsidR="0021401D" w:rsidRPr="009A2BFD" w:rsidRDefault="0021401D" w:rsidP="00DB58C3">
            <w:pPr>
              <w:pStyle w:val="WW-Standard"/>
              <w:rPr>
                <w:rFonts w:ascii="Marianne" w:hAnsi="Marianne"/>
                <w:sz w:val="20"/>
                <w:szCs w:val="20"/>
              </w:rPr>
            </w:pPr>
          </w:p>
        </w:tc>
      </w:tr>
      <w:tr w:rsidR="0021401D" w:rsidRPr="009A2BFD" w14:paraId="487DA72C" w14:textId="77777777" w:rsidTr="00F413D1">
        <w:tc>
          <w:tcPr>
            <w:tcW w:w="1985" w:type="dxa"/>
          </w:tcPr>
          <w:p w14:paraId="5E1EAA95" w14:textId="77777777" w:rsidR="0021401D" w:rsidRPr="009A2BFD" w:rsidRDefault="0021401D" w:rsidP="0044025E">
            <w:pPr>
              <w:pStyle w:val="WW-Standard"/>
              <w:rPr>
                <w:rFonts w:ascii="Marianne" w:hAnsi="Marianne"/>
                <w:i/>
                <w:sz w:val="20"/>
                <w:szCs w:val="20"/>
              </w:rPr>
            </w:pPr>
            <w:r w:rsidRPr="009A2BFD">
              <w:rPr>
                <w:rFonts w:ascii="Marianne" w:hAnsi="Marianne"/>
                <w:i/>
                <w:sz w:val="20"/>
                <w:szCs w:val="20"/>
              </w:rPr>
              <w:t>Autre contact aide alimentaire</w:t>
            </w:r>
          </w:p>
        </w:tc>
        <w:tc>
          <w:tcPr>
            <w:tcW w:w="2516" w:type="dxa"/>
          </w:tcPr>
          <w:p w14:paraId="5982F7AF" w14:textId="77777777" w:rsidR="0021401D" w:rsidRPr="009A2BFD" w:rsidRDefault="0021401D" w:rsidP="0044025E">
            <w:pPr>
              <w:pStyle w:val="WW-Standard"/>
              <w:rPr>
                <w:rFonts w:ascii="Marianne" w:hAnsi="Marianne"/>
                <w:sz w:val="20"/>
                <w:szCs w:val="20"/>
              </w:rPr>
            </w:pPr>
          </w:p>
        </w:tc>
        <w:tc>
          <w:tcPr>
            <w:tcW w:w="1807" w:type="dxa"/>
          </w:tcPr>
          <w:p w14:paraId="1064E173" w14:textId="77777777" w:rsidR="0021401D" w:rsidRPr="009A2BFD" w:rsidRDefault="0021401D" w:rsidP="0044025E">
            <w:pPr>
              <w:pStyle w:val="WW-Standard"/>
              <w:rPr>
                <w:rFonts w:ascii="Marianne" w:hAnsi="Marianne"/>
                <w:sz w:val="20"/>
                <w:szCs w:val="20"/>
              </w:rPr>
            </w:pPr>
          </w:p>
        </w:tc>
        <w:tc>
          <w:tcPr>
            <w:tcW w:w="2765" w:type="dxa"/>
          </w:tcPr>
          <w:p w14:paraId="0929A956" w14:textId="77777777" w:rsidR="0021401D" w:rsidRPr="009A2BFD" w:rsidRDefault="0021401D" w:rsidP="0044025E">
            <w:pPr>
              <w:pStyle w:val="WW-Standard"/>
              <w:rPr>
                <w:rFonts w:ascii="Marianne" w:hAnsi="Marianne"/>
                <w:sz w:val="20"/>
                <w:szCs w:val="20"/>
              </w:rPr>
            </w:pPr>
          </w:p>
        </w:tc>
        <w:tc>
          <w:tcPr>
            <w:tcW w:w="1701" w:type="dxa"/>
          </w:tcPr>
          <w:p w14:paraId="1E51F055" w14:textId="77777777" w:rsidR="0021401D" w:rsidRPr="009A2BFD" w:rsidRDefault="0021401D" w:rsidP="0044025E">
            <w:pPr>
              <w:pStyle w:val="WW-Standard"/>
              <w:rPr>
                <w:rFonts w:ascii="Marianne" w:hAnsi="Marianne"/>
                <w:sz w:val="20"/>
                <w:szCs w:val="20"/>
              </w:rPr>
            </w:pPr>
          </w:p>
        </w:tc>
      </w:tr>
      <w:tr w:rsidR="0021401D" w:rsidRPr="009A2BFD" w14:paraId="6608FACD" w14:textId="77777777" w:rsidTr="00F413D1">
        <w:tc>
          <w:tcPr>
            <w:tcW w:w="1985" w:type="dxa"/>
          </w:tcPr>
          <w:p w14:paraId="178328F7" w14:textId="77777777" w:rsidR="0021401D" w:rsidRPr="009A2BFD" w:rsidRDefault="0021401D" w:rsidP="0044025E">
            <w:pPr>
              <w:pStyle w:val="WW-Standard"/>
              <w:rPr>
                <w:rFonts w:ascii="Marianne" w:hAnsi="Marianne"/>
                <w:i/>
                <w:sz w:val="20"/>
                <w:szCs w:val="20"/>
              </w:rPr>
            </w:pPr>
            <w:r w:rsidRPr="009A2BFD">
              <w:rPr>
                <w:rFonts w:ascii="Marianne" w:hAnsi="Marianne"/>
                <w:i/>
                <w:sz w:val="20"/>
                <w:szCs w:val="20"/>
              </w:rPr>
              <w:t>Autre contact aide alimentaire</w:t>
            </w:r>
          </w:p>
        </w:tc>
        <w:tc>
          <w:tcPr>
            <w:tcW w:w="2516" w:type="dxa"/>
          </w:tcPr>
          <w:p w14:paraId="1DC74760" w14:textId="77777777" w:rsidR="0021401D" w:rsidRPr="009A2BFD" w:rsidRDefault="0021401D" w:rsidP="0044025E">
            <w:pPr>
              <w:pStyle w:val="WW-Standard"/>
              <w:rPr>
                <w:rFonts w:ascii="Marianne" w:hAnsi="Marianne"/>
                <w:sz w:val="20"/>
                <w:szCs w:val="20"/>
              </w:rPr>
            </w:pPr>
          </w:p>
        </w:tc>
        <w:tc>
          <w:tcPr>
            <w:tcW w:w="1807" w:type="dxa"/>
          </w:tcPr>
          <w:p w14:paraId="0109F7D5" w14:textId="77777777" w:rsidR="0021401D" w:rsidRPr="009A2BFD" w:rsidRDefault="0021401D" w:rsidP="0044025E">
            <w:pPr>
              <w:pStyle w:val="WW-Standard"/>
              <w:rPr>
                <w:rFonts w:ascii="Marianne" w:hAnsi="Marianne"/>
                <w:sz w:val="20"/>
                <w:szCs w:val="20"/>
              </w:rPr>
            </w:pPr>
          </w:p>
        </w:tc>
        <w:tc>
          <w:tcPr>
            <w:tcW w:w="2765" w:type="dxa"/>
          </w:tcPr>
          <w:p w14:paraId="76756491" w14:textId="77777777" w:rsidR="0021401D" w:rsidRPr="009A2BFD" w:rsidRDefault="0021401D" w:rsidP="0044025E">
            <w:pPr>
              <w:pStyle w:val="WW-Standard"/>
              <w:rPr>
                <w:rFonts w:ascii="Marianne" w:hAnsi="Marianne"/>
                <w:sz w:val="20"/>
                <w:szCs w:val="20"/>
              </w:rPr>
            </w:pPr>
          </w:p>
        </w:tc>
        <w:tc>
          <w:tcPr>
            <w:tcW w:w="1701" w:type="dxa"/>
          </w:tcPr>
          <w:p w14:paraId="10A005BE" w14:textId="77777777" w:rsidR="0021401D" w:rsidRPr="009A2BFD" w:rsidRDefault="0021401D" w:rsidP="0044025E">
            <w:pPr>
              <w:pStyle w:val="WW-Standard"/>
              <w:rPr>
                <w:rFonts w:ascii="Marianne" w:hAnsi="Marianne"/>
                <w:sz w:val="20"/>
                <w:szCs w:val="20"/>
              </w:rPr>
            </w:pPr>
          </w:p>
        </w:tc>
      </w:tr>
    </w:tbl>
    <w:p w14:paraId="018A6DD5" w14:textId="77777777" w:rsidR="0044025E" w:rsidRPr="00630BD4" w:rsidRDefault="0021401D" w:rsidP="00630BD4">
      <w:pPr>
        <w:pStyle w:val="WW-Standard"/>
        <w:jc w:val="both"/>
        <w:rPr>
          <w:rFonts w:ascii="Marianne" w:hAnsi="Marianne"/>
          <w:b/>
          <w:sz w:val="18"/>
          <w:szCs w:val="18"/>
        </w:rPr>
      </w:pPr>
      <w:r w:rsidRPr="009A2BFD">
        <w:rPr>
          <w:rFonts w:ascii="Marianne" w:hAnsi="Marianne"/>
          <w:b/>
          <w:sz w:val="18"/>
          <w:szCs w:val="18"/>
        </w:rPr>
        <w:t xml:space="preserve">* </w:t>
      </w:r>
      <w:r w:rsidR="00AD6029" w:rsidRPr="009A2BFD">
        <w:rPr>
          <w:rFonts w:ascii="Marianne" w:hAnsi="Marianne"/>
          <w:b/>
          <w:sz w:val="18"/>
          <w:szCs w:val="18"/>
        </w:rPr>
        <w:t>SIAA</w:t>
      </w:r>
      <w:r w:rsidR="00F413D1">
        <w:rPr>
          <w:rFonts w:ascii="Marianne" w:hAnsi="Marianne"/>
          <w:b/>
          <w:sz w:val="18"/>
          <w:szCs w:val="18"/>
        </w:rPr>
        <w:t xml:space="preserve"> </w:t>
      </w:r>
      <w:r w:rsidR="00AD6029" w:rsidRPr="009A2BFD">
        <w:rPr>
          <w:rFonts w:ascii="Marianne" w:hAnsi="Marianne"/>
          <w:b/>
          <w:sz w:val="18"/>
          <w:szCs w:val="18"/>
        </w:rPr>
        <w:t xml:space="preserve">= système d’information de l’aide alimentaire - </w:t>
      </w:r>
      <w:r w:rsidRPr="009A2BFD">
        <w:rPr>
          <w:rFonts w:ascii="Marianne" w:hAnsi="Marianne"/>
          <w:b/>
          <w:sz w:val="18"/>
          <w:szCs w:val="18"/>
        </w:rPr>
        <w:t>pour la dé</w:t>
      </w:r>
      <w:r w:rsidR="00630BD4">
        <w:rPr>
          <w:rFonts w:ascii="Marianne" w:hAnsi="Marianne"/>
          <w:b/>
          <w:sz w:val="18"/>
          <w:szCs w:val="18"/>
        </w:rPr>
        <w:t>claration des données chiffrées : u</w:t>
      </w:r>
      <w:r w:rsidR="00410F2A" w:rsidRPr="00630BD4">
        <w:rPr>
          <w:rFonts w:ascii="Marianne" w:hAnsi="Marianne"/>
          <w:b/>
          <w:sz w:val="18"/>
          <w:szCs w:val="18"/>
        </w:rPr>
        <w:t>ne enquête est envoyée par le ministère (D</w:t>
      </w:r>
      <w:r w:rsidR="00630BD4" w:rsidRPr="00630BD4">
        <w:rPr>
          <w:rFonts w:ascii="Marianne" w:hAnsi="Marianne"/>
          <w:b/>
          <w:sz w:val="18"/>
          <w:szCs w:val="18"/>
        </w:rPr>
        <w:t>irection générale de la cohésion sociale</w:t>
      </w:r>
      <w:r w:rsidR="00410F2A" w:rsidRPr="00630BD4">
        <w:rPr>
          <w:rFonts w:ascii="Marianne" w:hAnsi="Marianne"/>
          <w:b/>
          <w:sz w:val="18"/>
          <w:szCs w:val="18"/>
        </w:rPr>
        <w:t>) en avril de chaque année. Le référent aura en charge de compléter cette enquête).</w:t>
      </w:r>
      <w:r w:rsidR="00410F2A">
        <w:rPr>
          <w:rFonts w:ascii="Calibri" w:hAnsi="Calibri"/>
          <w:b/>
        </w:rPr>
        <w:t xml:space="preserve"> </w:t>
      </w:r>
    </w:p>
    <w:p w14:paraId="36A43250" w14:textId="63412B76" w:rsidR="0044025E" w:rsidRDefault="0044025E" w:rsidP="00200985">
      <w:pPr>
        <w:pStyle w:val="WW-Standard"/>
        <w:rPr>
          <w:rFonts w:ascii="Calibri" w:hAnsi="Calibri"/>
          <w:b/>
        </w:rPr>
      </w:pPr>
    </w:p>
    <w:p w14:paraId="562D48F9" w14:textId="22556302" w:rsidR="00B05B4C" w:rsidRDefault="00B05B4C" w:rsidP="00200985">
      <w:pPr>
        <w:pStyle w:val="WW-Standard"/>
        <w:rPr>
          <w:rFonts w:ascii="Calibri" w:hAnsi="Calibri"/>
          <w:b/>
        </w:rPr>
      </w:pPr>
    </w:p>
    <w:p w14:paraId="3A1CE365" w14:textId="77777777" w:rsidR="00CA5143" w:rsidRPr="00CA5143" w:rsidRDefault="00CA5143" w:rsidP="00CA5143">
      <w:pPr>
        <w:pStyle w:val="WW-Standard"/>
        <w:rPr>
          <w:rFonts w:ascii="Calibri" w:hAnsi="Calibri"/>
          <w:b/>
        </w:rPr>
      </w:pPr>
      <w:r w:rsidRPr="00CA5143">
        <w:rPr>
          <w:rFonts w:ascii="Calibri" w:hAnsi="Calibri"/>
          <w:b/>
        </w:rPr>
        <w:t>S’agit-il d’une première demande d’habilitation ou d’une demande de renouvellement ?</w:t>
      </w:r>
    </w:p>
    <w:p w14:paraId="014C6F1D" w14:textId="218ED8D4" w:rsidR="00CA5143" w:rsidRPr="00CA5143" w:rsidRDefault="00CA5143" w:rsidP="00CA5143">
      <w:pPr>
        <w:autoSpaceDE w:val="0"/>
        <w:autoSpaceDN w:val="0"/>
        <w:adjustRightInd w:val="0"/>
        <w:spacing w:after="0" w:line="240" w:lineRule="auto"/>
        <w:jc w:val="both"/>
        <w:rPr>
          <w:rFonts w:ascii="Marianne" w:eastAsiaTheme="minorHAnsi" w:hAnsi="Marianne"/>
          <w:bCs/>
          <w:sz w:val="20"/>
          <w:szCs w:val="20"/>
        </w:rPr>
      </w:pPr>
      <w:r w:rsidRPr="00CA5143">
        <w:rPr>
          <w:rFonts w:ascii="Marianne" w:eastAsiaTheme="minorHAnsi" w:hAnsi="Marianne"/>
          <w:bCs/>
          <w:sz w:val="20"/>
          <w:szCs w:val="20"/>
        </w:rPr>
        <w:fldChar w:fldCharType="begin">
          <w:ffData>
            <w:name w:val=""/>
            <w:enabled/>
            <w:calcOnExit w:val="0"/>
            <w:checkBox>
              <w:sizeAuto/>
              <w:default w:val="0"/>
            </w:checkBox>
          </w:ffData>
        </w:fldChar>
      </w:r>
      <w:r w:rsidRPr="00CA5143">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CA5143">
        <w:rPr>
          <w:rFonts w:ascii="Marianne" w:eastAsiaTheme="minorHAnsi" w:hAnsi="Marianne"/>
          <w:bCs/>
          <w:sz w:val="20"/>
          <w:szCs w:val="20"/>
        </w:rPr>
        <w:fldChar w:fldCharType="end"/>
      </w:r>
      <w:r w:rsidRPr="00CA5143">
        <w:rPr>
          <w:rFonts w:ascii="Marianne" w:eastAsiaTheme="minorHAnsi" w:hAnsi="Marianne"/>
          <w:bCs/>
          <w:sz w:val="20"/>
          <w:szCs w:val="20"/>
        </w:rPr>
        <w:t xml:space="preserve"> 1</w:t>
      </w:r>
      <w:r w:rsidRPr="00CA5143">
        <w:rPr>
          <w:rFonts w:ascii="Marianne" w:eastAsiaTheme="minorHAnsi" w:hAnsi="Marianne"/>
          <w:bCs/>
          <w:sz w:val="20"/>
          <w:szCs w:val="20"/>
          <w:vertAlign w:val="superscript"/>
        </w:rPr>
        <w:t>ère</w:t>
      </w:r>
      <w:r w:rsidRPr="00CA5143">
        <w:rPr>
          <w:rFonts w:ascii="Marianne" w:eastAsiaTheme="minorHAnsi" w:hAnsi="Marianne"/>
          <w:bCs/>
          <w:sz w:val="20"/>
          <w:szCs w:val="20"/>
        </w:rPr>
        <w:t xml:space="preserve"> demande       </w:t>
      </w:r>
    </w:p>
    <w:p w14:paraId="6C4F61B5" w14:textId="11C9D9F8" w:rsidR="00CA5143" w:rsidRPr="00344D3A" w:rsidRDefault="00CA5143" w:rsidP="00CA5143">
      <w:pPr>
        <w:autoSpaceDE w:val="0"/>
        <w:autoSpaceDN w:val="0"/>
        <w:adjustRightInd w:val="0"/>
        <w:spacing w:after="0" w:line="240" w:lineRule="auto"/>
        <w:jc w:val="both"/>
        <w:rPr>
          <w:rFonts w:ascii="Times New Roman" w:eastAsiaTheme="minorHAnsi" w:hAnsi="Times New Roman"/>
          <w:bCs/>
          <w:sz w:val="20"/>
          <w:szCs w:val="20"/>
        </w:rPr>
      </w:pPr>
      <w:r w:rsidRPr="00CA5143">
        <w:rPr>
          <w:rFonts w:ascii="Marianne" w:eastAsiaTheme="minorHAnsi" w:hAnsi="Marianne"/>
          <w:bCs/>
          <w:sz w:val="20"/>
          <w:szCs w:val="20"/>
        </w:rPr>
        <w:fldChar w:fldCharType="begin">
          <w:ffData>
            <w:name w:val=""/>
            <w:enabled/>
            <w:calcOnExit w:val="0"/>
            <w:checkBox>
              <w:sizeAuto/>
              <w:default w:val="0"/>
            </w:checkBox>
          </w:ffData>
        </w:fldChar>
      </w:r>
      <w:r w:rsidRPr="00CA5143">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CA5143">
        <w:rPr>
          <w:rFonts w:ascii="Marianne" w:eastAsiaTheme="minorHAnsi" w:hAnsi="Marianne"/>
          <w:bCs/>
          <w:sz w:val="20"/>
          <w:szCs w:val="20"/>
        </w:rPr>
        <w:fldChar w:fldCharType="end"/>
      </w:r>
      <w:r w:rsidRPr="00CA5143">
        <w:rPr>
          <w:rFonts w:ascii="Marianne" w:eastAsiaTheme="minorHAnsi" w:hAnsi="Marianne"/>
          <w:bCs/>
          <w:sz w:val="20"/>
          <w:szCs w:val="20"/>
        </w:rPr>
        <w:t xml:space="preserve"> Renouvellement</w:t>
      </w:r>
    </w:p>
    <w:p w14:paraId="418DD78F" w14:textId="77777777" w:rsidR="00B05B4C" w:rsidRPr="00DD2130" w:rsidRDefault="00B05B4C" w:rsidP="00200985">
      <w:pPr>
        <w:pStyle w:val="WW-Standard"/>
        <w:rPr>
          <w:rFonts w:ascii="Calibri" w:hAnsi="Calibri"/>
          <w:b/>
        </w:rPr>
      </w:pPr>
    </w:p>
    <w:p w14:paraId="542AE7CD" w14:textId="77777777" w:rsidR="00937042" w:rsidRPr="009A2BFD" w:rsidRDefault="00937042" w:rsidP="00F171EF">
      <w:pPr>
        <w:pStyle w:val="Titre1"/>
        <w:rPr>
          <w:rFonts w:ascii="Marianne" w:hAnsi="Marianne"/>
          <w:sz w:val="24"/>
          <w:szCs w:val="24"/>
        </w:rPr>
      </w:pPr>
      <w:r w:rsidRPr="009A2BFD">
        <w:rPr>
          <w:rFonts w:ascii="Marianne" w:hAnsi="Marianne"/>
          <w:sz w:val="24"/>
          <w:szCs w:val="24"/>
        </w:rPr>
        <w:lastRenderedPageBreak/>
        <w:t>Description de l’activité d’aide alimentaire</w:t>
      </w:r>
    </w:p>
    <w:p w14:paraId="0D0B8662" w14:textId="77777777" w:rsidR="00937042" w:rsidRPr="009A2BFD" w:rsidRDefault="00937042" w:rsidP="000E080C">
      <w:pPr>
        <w:pStyle w:val="WW-Standard"/>
        <w:rPr>
          <w:rFonts w:ascii="Marianne" w:hAnsi="Marianne"/>
          <w:b/>
          <w:sz w:val="20"/>
          <w:szCs w:val="20"/>
        </w:rPr>
      </w:pPr>
    </w:p>
    <w:p w14:paraId="0E2F0817" w14:textId="77777777" w:rsidR="00F171EF" w:rsidRPr="009A2BFD" w:rsidRDefault="00F171EF" w:rsidP="00F171EF">
      <w:pPr>
        <w:pStyle w:val="WW-Standard"/>
        <w:autoSpaceDE w:val="0"/>
        <w:adjustRightInd w:val="0"/>
        <w:spacing w:after="120"/>
        <w:jc w:val="both"/>
        <w:rPr>
          <w:rFonts w:ascii="Marianne" w:hAnsi="Marianne"/>
          <w:b/>
          <w:sz w:val="20"/>
          <w:szCs w:val="20"/>
        </w:rPr>
      </w:pPr>
      <w:r w:rsidRPr="009A2BFD">
        <w:rPr>
          <w:rFonts w:ascii="Marianne" w:hAnsi="Marianne"/>
          <w:b/>
          <w:sz w:val="20"/>
          <w:szCs w:val="20"/>
        </w:rPr>
        <w:t xml:space="preserve">2.1 </w:t>
      </w:r>
      <w:r w:rsidRPr="007A7C3F">
        <w:rPr>
          <w:rFonts w:ascii="Marianne" w:hAnsi="Marianne"/>
          <w:b/>
          <w:color w:val="FF0000"/>
          <w:sz w:val="20"/>
          <w:szCs w:val="20"/>
        </w:rPr>
        <w:t>Si l’activité d’aide alimentaire est nouvelle</w:t>
      </w:r>
      <w:r w:rsidRPr="009A2BFD">
        <w:rPr>
          <w:rFonts w:ascii="Marianne" w:hAnsi="Marianne"/>
          <w:b/>
          <w:sz w:val="20"/>
          <w:szCs w:val="20"/>
        </w:rPr>
        <w:t>, expliquer votre projet</w:t>
      </w:r>
      <w:r w:rsidR="005D7524">
        <w:rPr>
          <w:rFonts w:ascii="Marianne" w:hAnsi="Marianne"/>
          <w:b/>
          <w:sz w:val="20"/>
          <w:szCs w:val="20"/>
        </w:rPr>
        <w:t xml:space="preserve">, </w:t>
      </w:r>
      <w:r w:rsidR="005D7524" w:rsidRPr="005D7524">
        <w:rPr>
          <w:rFonts w:ascii="Marianne" w:hAnsi="Marianne"/>
          <w:b/>
          <w:color w:val="FF0000"/>
          <w:sz w:val="20"/>
          <w:szCs w:val="20"/>
        </w:rPr>
        <w:t>ou si l’activité a démarré</w:t>
      </w:r>
      <w:r w:rsidR="005D7524">
        <w:rPr>
          <w:rFonts w:ascii="Marianne" w:hAnsi="Marianne"/>
          <w:b/>
          <w:sz w:val="20"/>
          <w:szCs w:val="20"/>
        </w:rPr>
        <w:t xml:space="preserve">, expliquer son fonctionnement </w:t>
      </w:r>
      <w:r w:rsidRPr="009A2BFD">
        <w:rPr>
          <w:rFonts w:ascii="Marianne" w:hAnsi="Marianne"/>
          <w:b/>
          <w:sz w:val="20"/>
          <w:szCs w:val="20"/>
        </w:rPr>
        <w:t>:</w:t>
      </w:r>
    </w:p>
    <w:p w14:paraId="3D560D75" w14:textId="77777777" w:rsidR="009301D3" w:rsidRPr="009A2BFD" w:rsidRDefault="009301D3" w:rsidP="000E080C">
      <w:pPr>
        <w:pStyle w:val="WW-Standard"/>
        <w:rPr>
          <w:rFonts w:ascii="Marianne" w:hAnsi="Marianne"/>
          <w:b/>
          <w:sz w:val="20"/>
          <w:szCs w:val="20"/>
        </w:rPr>
      </w:pPr>
    </w:p>
    <w:p w14:paraId="294F16B3" w14:textId="77777777" w:rsidR="00F703F4" w:rsidRPr="009A2BFD" w:rsidRDefault="00F703F4" w:rsidP="000E080C">
      <w:pPr>
        <w:pStyle w:val="WW-Standard"/>
        <w:rPr>
          <w:rFonts w:ascii="Marianne" w:hAnsi="Marianne"/>
          <w:b/>
          <w:sz w:val="20"/>
          <w:szCs w:val="20"/>
        </w:rPr>
      </w:pPr>
    </w:p>
    <w:p w14:paraId="5A2698A8" w14:textId="77777777" w:rsidR="001434AD" w:rsidRPr="009A2BFD" w:rsidRDefault="001434AD" w:rsidP="000E080C">
      <w:pPr>
        <w:pStyle w:val="WW-Standard"/>
        <w:rPr>
          <w:rFonts w:ascii="Marianne" w:hAnsi="Marianne"/>
          <w:b/>
          <w:sz w:val="20"/>
          <w:szCs w:val="20"/>
        </w:rPr>
      </w:pPr>
    </w:p>
    <w:p w14:paraId="15BB57C0" w14:textId="77777777" w:rsidR="001434AD" w:rsidRPr="009A2BFD" w:rsidRDefault="001434AD" w:rsidP="000E080C">
      <w:pPr>
        <w:pStyle w:val="WW-Standard"/>
        <w:rPr>
          <w:rFonts w:ascii="Marianne" w:hAnsi="Marianne"/>
          <w:b/>
          <w:sz w:val="20"/>
          <w:szCs w:val="20"/>
        </w:rPr>
      </w:pPr>
    </w:p>
    <w:p w14:paraId="4F2217BF" w14:textId="77777777" w:rsidR="001434AD" w:rsidRPr="009A2BFD" w:rsidRDefault="001434AD" w:rsidP="000E080C">
      <w:pPr>
        <w:pStyle w:val="WW-Standard"/>
        <w:rPr>
          <w:rFonts w:ascii="Marianne" w:hAnsi="Marianne"/>
          <w:b/>
          <w:sz w:val="20"/>
          <w:szCs w:val="20"/>
        </w:rPr>
      </w:pPr>
    </w:p>
    <w:p w14:paraId="69F5E0A9" w14:textId="77777777" w:rsidR="001434AD" w:rsidRPr="009A2BFD" w:rsidRDefault="001434AD" w:rsidP="000E080C">
      <w:pPr>
        <w:pStyle w:val="WW-Standard"/>
        <w:rPr>
          <w:rFonts w:ascii="Marianne" w:hAnsi="Marianne"/>
          <w:b/>
          <w:sz w:val="20"/>
          <w:szCs w:val="20"/>
        </w:rPr>
      </w:pPr>
    </w:p>
    <w:p w14:paraId="18B8B147" w14:textId="77777777" w:rsidR="001434AD" w:rsidRPr="009A2BFD" w:rsidRDefault="001434AD" w:rsidP="000E080C">
      <w:pPr>
        <w:pStyle w:val="WW-Standard"/>
        <w:rPr>
          <w:rFonts w:ascii="Marianne" w:hAnsi="Marianne"/>
          <w:b/>
          <w:sz w:val="20"/>
          <w:szCs w:val="20"/>
        </w:rPr>
      </w:pPr>
    </w:p>
    <w:p w14:paraId="0075AA44" w14:textId="77777777" w:rsidR="001434AD" w:rsidRPr="009A2BFD" w:rsidRDefault="001434AD" w:rsidP="000E080C">
      <w:pPr>
        <w:pStyle w:val="WW-Standard"/>
        <w:rPr>
          <w:rFonts w:ascii="Marianne" w:hAnsi="Marianne"/>
          <w:b/>
          <w:sz w:val="20"/>
          <w:szCs w:val="20"/>
        </w:rPr>
      </w:pPr>
    </w:p>
    <w:p w14:paraId="3D11B265" w14:textId="77777777" w:rsidR="001434AD" w:rsidRPr="009A2BFD" w:rsidRDefault="001434AD" w:rsidP="000E080C">
      <w:pPr>
        <w:pStyle w:val="WW-Standard"/>
        <w:rPr>
          <w:rFonts w:ascii="Marianne" w:hAnsi="Marianne"/>
          <w:b/>
          <w:sz w:val="20"/>
          <w:szCs w:val="20"/>
        </w:rPr>
      </w:pPr>
    </w:p>
    <w:p w14:paraId="6AF58F4D" w14:textId="77777777" w:rsidR="001434AD" w:rsidRPr="009A2BFD" w:rsidRDefault="001434AD" w:rsidP="000E080C">
      <w:pPr>
        <w:pStyle w:val="WW-Standard"/>
        <w:rPr>
          <w:rFonts w:ascii="Marianne" w:hAnsi="Marianne"/>
          <w:b/>
          <w:sz w:val="20"/>
          <w:szCs w:val="20"/>
        </w:rPr>
      </w:pPr>
    </w:p>
    <w:p w14:paraId="698774A2" w14:textId="77777777" w:rsidR="001434AD" w:rsidRPr="009A2BFD" w:rsidRDefault="001434AD" w:rsidP="000E080C">
      <w:pPr>
        <w:pStyle w:val="WW-Standard"/>
        <w:rPr>
          <w:rFonts w:ascii="Marianne" w:hAnsi="Marianne"/>
          <w:b/>
          <w:sz w:val="20"/>
          <w:szCs w:val="20"/>
        </w:rPr>
      </w:pPr>
    </w:p>
    <w:p w14:paraId="0C9247D7" w14:textId="77777777" w:rsidR="00DE4E4A" w:rsidRPr="009A2BFD" w:rsidRDefault="00F171EF" w:rsidP="00F171EF">
      <w:pPr>
        <w:pStyle w:val="WW-Standard"/>
        <w:autoSpaceDE w:val="0"/>
        <w:adjustRightInd w:val="0"/>
        <w:spacing w:after="120"/>
        <w:jc w:val="both"/>
        <w:rPr>
          <w:rFonts w:ascii="Marianne" w:eastAsiaTheme="minorHAnsi" w:hAnsi="Marianne"/>
          <w:b/>
          <w:bCs/>
          <w:sz w:val="20"/>
          <w:szCs w:val="20"/>
        </w:rPr>
      </w:pPr>
      <w:r w:rsidRPr="009A2BFD">
        <w:rPr>
          <w:rFonts w:ascii="Marianne" w:hAnsi="Marianne"/>
          <w:b/>
          <w:sz w:val="20"/>
          <w:szCs w:val="20"/>
        </w:rPr>
        <w:t xml:space="preserve">2.2 </w:t>
      </w:r>
      <w:r w:rsidR="00080A40" w:rsidRPr="009A2BFD">
        <w:rPr>
          <w:rFonts w:ascii="Marianne" w:hAnsi="Marianne"/>
          <w:b/>
          <w:sz w:val="20"/>
          <w:szCs w:val="20"/>
        </w:rPr>
        <w:t xml:space="preserve">Description </w:t>
      </w:r>
      <w:r w:rsidR="00F703F4" w:rsidRPr="009A2BFD">
        <w:rPr>
          <w:rFonts w:ascii="Marianne" w:hAnsi="Marianne"/>
          <w:b/>
          <w:sz w:val="20"/>
          <w:szCs w:val="20"/>
        </w:rPr>
        <w:t>de votre activité si vous faites de la distribution directe aux personnes</w:t>
      </w:r>
      <w:r w:rsidR="00F703F4" w:rsidRPr="00B70C68">
        <w:rPr>
          <w:rFonts w:ascii="Marianne" w:hAnsi="Marianne"/>
          <w:b/>
          <w:sz w:val="18"/>
          <w:szCs w:val="18"/>
        </w:rPr>
        <w:t xml:space="preserve"> (pour la fourniture de denrées à des associations ou CCAS, passer directement au 2.3)</w:t>
      </w:r>
    </w:p>
    <w:p w14:paraId="62DAC68A" w14:textId="77777777" w:rsidR="00091E46" w:rsidRPr="009A2BFD" w:rsidRDefault="00091E46" w:rsidP="00F703F4">
      <w:pPr>
        <w:pStyle w:val="WW-Standard"/>
        <w:spacing w:after="120"/>
        <w:jc w:val="both"/>
        <w:rPr>
          <w:rFonts w:ascii="Marianne" w:hAnsi="Marianne"/>
          <w:b/>
          <w:sz w:val="20"/>
          <w:szCs w:val="20"/>
          <w:u w:val="single"/>
        </w:rPr>
      </w:pPr>
      <w:r w:rsidRPr="009A2BFD">
        <w:rPr>
          <w:rFonts w:ascii="Marianne" w:hAnsi="Marianne"/>
          <w:b/>
          <w:sz w:val="20"/>
          <w:szCs w:val="20"/>
          <w:u w:val="single"/>
        </w:rPr>
        <w:t>Modalités d’inscription des personnes à l’aide alimentaire</w:t>
      </w:r>
      <w:r w:rsidR="00F703F4" w:rsidRPr="009A2BFD">
        <w:rPr>
          <w:rFonts w:ascii="Marianne" w:hAnsi="Marianne"/>
          <w:b/>
          <w:sz w:val="20"/>
          <w:szCs w:val="20"/>
          <w:u w:val="single"/>
        </w:rPr>
        <w:t xml:space="preserve"> (pour tous les centres concernés)</w:t>
      </w:r>
    </w:p>
    <w:p w14:paraId="7DFF8840" w14:textId="77777777" w:rsidR="00091E46" w:rsidRPr="009A2BFD" w:rsidRDefault="00091E46" w:rsidP="00F703F4">
      <w:pPr>
        <w:autoSpaceDE w:val="0"/>
        <w:autoSpaceDN w:val="0"/>
        <w:adjustRightInd w:val="0"/>
        <w:spacing w:after="0" w:line="240" w:lineRule="auto"/>
        <w:jc w:val="both"/>
        <w:rPr>
          <w:rFonts w:ascii="Marianne" w:hAnsi="Marianne"/>
          <w:sz w:val="20"/>
          <w:szCs w:val="20"/>
        </w:rPr>
      </w:pPr>
      <w:r w:rsidRPr="009A2BFD">
        <w:rPr>
          <w:rFonts w:ascii="Marianne" w:eastAsiaTheme="minorHAnsi" w:hAnsi="Marianne"/>
          <w:bCs/>
          <w:sz w:val="20"/>
          <w:szCs w:val="20"/>
        </w:rPr>
        <w:t>Expliquer comment se pas</w:t>
      </w:r>
      <w:r w:rsidR="004074AF" w:rsidRPr="009A2BFD">
        <w:rPr>
          <w:rFonts w:ascii="Marianne" w:eastAsiaTheme="minorHAnsi" w:hAnsi="Marianne"/>
          <w:bCs/>
          <w:sz w:val="20"/>
          <w:szCs w:val="20"/>
        </w:rPr>
        <w:t xml:space="preserve">se l’inscription des personnes, </w:t>
      </w:r>
      <w:r w:rsidRPr="009A2BFD">
        <w:rPr>
          <w:rFonts w:ascii="Marianne" w:eastAsiaTheme="minorHAnsi" w:hAnsi="Marianne"/>
          <w:bCs/>
          <w:sz w:val="20"/>
          <w:szCs w:val="20"/>
        </w:rPr>
        <w:t xml:space="preserve">qu’il s’agisse d’orientations externes </w:t>
      </w:r>
      <w:r w:rsidR="004074AF" w:rsidRPr="009A2BFD">
        <w:rPr>
          <w:rFonts w:ascii="Marianne" w:eastAsiaTheme="minorHAnsi" w:hAnsi="Marianne"/>
          <w:bCs/>
          <w:sz w:val="20"/>
          <w:szCs w:val="20"/>
        </w:rPr>
        <w:t>(orientations effectuées par une autre association, par u</w:t>
      </w:r>
      <w:r w:rsidR="007467AB" w:rsidRPr="009A2BFD">
        <w:rPr>
          <w:rFonts w:ascii="Marianne" w:eastAsiaTheme="minorHAnsi" w:hAnsi="Marianne"/>
          <w:bCs/>
          <w:sz w:val="20"/>
          <w:szCs w:val="20"/>
        </w:rPr>
        <w:t>n CCAS, par le département, etc</w:t>
      </w:r>
      <w:r w:rsidR="001B20B2" w:rsidRPr="009A2BFD">
        <w:rPr>
          <w:rFonts w:ascii="Marianne" w:eastAsiaTheme="minorHAnsi" w:hAnsi="Marianne"/>
          <w:bCs/>
          <w:sz w:val="20"/>
          <w:szCs w:val="20"/>
        </w:rPr>
        <w:t>…</w:t>
      </w:r>
      <w:r w:rsidR="007467AB" w:rsidRPr="009A2BFD">
        <w:rPr>
          <w:rFonts w:ascii="Marianne" w:eastAsiaTheme="minorHAnsi" w:hAnsi="Marianne"/>
          <w:bCs/>
          <w:sz w:val="20"/>
          <w:szCs w:val="20"/>
        </w:rPr>
        <w:t xml:space="preserve">), </w:t>
      </w:r>
      <w:r w:rsidRPr="009A2BFD">
        <w:rPr>
          <w:rFonts w:ascii="Marianne" w:eastAsiaTheme="minorHAnsi" w:hAnsi="Marianne"/>
          <w:bCs/>
          <w:sz w:val="20"/>
          <w:szCs w:val="20"/>
        </w:rPr>
        <w:t xml:space="preserve">ou </w:t>
      </w:r>
      <w:r w:rsidR="007467AB" w:rsidRPr="009A2BFD">
        <w:rPr>
          <w:rFonts w:ascii="Marianne" w:eastAsiaTheme="minorHAnsi" w:hAnsi="Marianne"/>
          <w:bCs/>
          <w:sz w:val="20"/>
          <w:szCs w:val="20"/>
        </w:rPr>
        <w:t>de demandes traitées en interne</w:t>
      </w:r>
      <w:r w:rsidRPr="009A2BFD">
        <w:rPr>
          <w:rFonts w:ascii="Marianne" w:eastAsiaTheme="minorHAnsi" w:hAnsi="Marianne"/>
          <w:bCs/>
          <w:sz w:val="20"/>
          <w:szCs w:val="20"/>
        </w:rPr>
        <w:t> :</w:t>
      </w:r>
    </w:p>
    <w:p w14:paraId="4F1B0393" w14:textId="77777777" w:rsidR="00091E46" w:rsidRPr="009A2BFD" w:rsidRDefault="00091E46" w:rsidP="00F703F4">
      <w:pPr>
        <w:autoSpaceDE w:val="0"/>
        <w:autoSpaceDN w:val="0"/>
        <w:adjustRightInd w:val="0"/>
        <w:spacing w:after="0" w:line="240" w:lineRule="auto"/>
        <w:jc w:val="both"/>
        <w:rPr>
          <w:rFonts w:ascii="Marianne" w:eastAsiaTheme="minorHAnsi" w:hAnsi="Marianne"/>
          <w:bCs/>
          <w:sz w:val="20"/>
          <w:szCs w:val="20"/>
        </w:rPr>
      </w:pPr>
    </w:p>
    <w:p w14:paraId="5A64EFD9" w14:textId="77777777" w:rsidR="001434AD" w:rsidRDefault="001434AD" w:rsidP="00F703F4">
      <w:pPr>
        <w:autoSpaceDE w:val="0"/>
        <w:autoSpaceDN w:val="0"/>
        <w:adjustRightInd w:val="0"/>
        <w:spacing w:after="0" w:line="240" w:lineRule="auto"/>
        <w:jc w:val="both"/>
        <w:rPr>
          <w:rFonts w:ascii="Marianne" w:eastAsiaTheme="minorHAnsi" w:hAnsi="Marianne"/>
          <w:bCs/>
          <w:sz w:val="20"/>
          <w:szCs w:val="20"/>
        </w:rPr>
      </w:pPr>
    </w:p>
    <w:p w14:paraId="6D5242AD" w14:textId="77777777" w:rsidR="00344D3A" w:rsidRPr="009A2BFD" w:rsidRDefault="00344D3A" w:rsidP="00F703F4">
      <w:pPr>
        <w:autoSpaceDE w:val="0"/>
        <w:autoSpaceDN w:val="0"/>
        <w:adjustRightInd w:val="0"/>
        <w:spacing w:after="0" w:line="240" w:lineRule="auto"/>
        <w:jc w:val="both"/>
        <w:rPr>
          <w:rFonts w:ascii="Marianne" w:eastAsiaTheme="minorHAnsi" w:hAnsi="Marianne"/>
          <w:bCs/>
          <w:sz w:val="20"/>
          <w:szCs w:val="20"/>
        </w:rPr>
      </w:pPr>
    </w:p>
    <w:p w14:paraId="07D4E7CE" w14:textId="77777777" w:rsidR="007467AB" w:rsidRPr="009A2BFD" w:rsidRDefault="007467AB" w:rsidP="00F703F4">
      <w:pPr>
        <w:autoSpaceDE w:val="0"/>
        <w:autoSpaceDN w:val="0"/>
        <w:adjustRightInd w:val="0"/>
        <w:spacing w:after="0" w:line="240" w:lineRule="auto"/>
        <w:jc w:val="both"/>
        <w:rPr>
          <w:rFonts w:ascii="Marianne" w:eastAsiaTheme="minorHAnsi" w:hAnsi="Marianne"/>
          <w:bCs/>
          <w:sz w:val="20"/>
          <w:szCs w:val="20"/>
        </w:rPr>
      </w:pPr>
    </w:p>
    <w:p w14:paraId="0DCD6E2E" w14:textId="77777777" w:rsidR="00AD6029" w:rsidRPr="009A2BFD" w:rsidRDefault="00AD6029" w:rsidP="00F703F4">
      <w:pPr>
        <w:autoSpaceDE w:val="0"/>
        <w:autoSpaceDN w:val="0"/>
        <w:adjustRightInd w:val="0"/>
        <w:spacing w:after="0" w:line="240" w:lineRule="auto"/>
        <w:jc w:val="both"/>
        <w:rPr>
          <w:rFonts w:ascii="Marianne" w:eastAsiaTheme="minorHAnsi" w:hAnsi="Marianne"/>
          <w:bCs/>
          <w:sz w:val="20"/>
          <w:szCs w:val="20"/>
        </w:rPr>
      </w:pPr>
    </w:p>
    <w:p w14:paraId="1D0891DC" w14:textId="77777777" w:rsidR="00091E46" w:rsidRPr="009A2BFD" w:rsidRDefault="00091E46" w:rsidP="00F703F4">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Dans le cas d’une demande traitée en interne, préciser quels sont les critères d’accès pris en compte :</w:t>
      </w:r>
    </w:p>
    <w:p w14:paraId="6CD072C5" w14:textId="77777777" w:rsidR="00091E46" w:rsidRPr="009A2BFD" w:rsidRDefault="00091E46" w:rsidP="00F703F4">
      <w:pPr>
        <w:autoSpaceDE w:val="0"/>
        <w:autoSpaceDN w:val="0"/>
        <w:adjustRightInd w:val="0"/>
        <w:spacing w:after="0" w:line="240" w:lineRule="auto"/>
        <w:jc w:val="both"/>
        <w:rPr>
          <w:rFonts w:ascii="Marianne" w:eastAsiaTheme="minorHAnsi" w:hAnsi="Marianne"/>
          <w:bCs/>
          <w:sz w:val="20"/>
          <w:szCs w:val="20"/>
        </w:rPr>
      </w:pPr>
    </w:p>
    <w:p w14:paraId="13CFE535" w14:textId="77777777" w:rsidR="001434AD" w:rsidRPr="009A2BFD" w:rsidRDefault="001434AD" w:rsidP="00F703F4">
      <w:pPr>
        <w:autoSpaceDE w:val="0"/>
        <w:autoSpaceDN w:val="0"/>
        <w:adjustRightInd w:val="0"/>
        <w:spacing w:after="0" w:line="240" w:lineRule="auto"/>
        <w:jc w:val="both"/>
        <w:rPr>
          <w:rFonts w:ascii="Marianne" w:eastAsiaTheme="minorHAnsi" w:hAnsi="Marianne"/>
          <w:bCs/>
          <w:sz w:val="20"/>
          <w:szCs w:val="20"/>
        </w:rPr>
      </w:pPr>
    </w:p>
    <w:p w14:paraId="2998DCA0" w14:textId="77777777" w:rsidR="007467AB" w:rsidRPr="009A2BFD" w:rsidRDefault="007467AB" w:rsidP="00F703F4">
      <w:pPr>
        <w:autoSpaceDE w:val="0"/>
        <w:autoSpaceDN w:val="0"/>
        <w:adjustRightInd w:val="0"/>
        <w:spacing w:after="0" w:line="240" w:lineRule="auto"/>
        <w:jc w:val="both"/>
        <w:rPr>
          <w:rFonts w:ascii="Marianne" w:eastAsiaTheme="minorHAnsi" w:hAnsi="Marianne"/>
          <w:bCs/>
          <w:sz w:val="20"/>
          <w:szCs w:val="20"/>
        </w:rPr>
      </w:pPr>
    </w:p>
    <w:p w14:paraId="6854ACB5" w14:textId="77777777" w:rsidR="007467AB" w:rsidRDefault="007467AB" w:rsidP="00F703F4">
      <w:pPr>
        <w:autoSpaceDE w:val="0"/>
        <w:autoSpaceDN w:val="0"/>
        <w:adjustRightInd w:val="0"/>
        <w:spacing w:after="0" w:line="240" w:lineRule="auto"/>
        <w:jc w:val="both"/>
        <w:rPr>
          <w:rFonts w:ascii="Marianne" w:eastAsiaTheme="minorHAnsi" w:hAnsi="Marianne"/>
          <w:bCs/>
          <w:sz w:val="20"/>
          <w:szCs w:val="20"/>
        </w:rPr>
      </w:pPr>
    </w:p>
    <w:p w14:paraId="137279A4" w14:textId="77777777" w:rsidR="00344D3A" w:rsidRPr="009A2BFD" w:rsidRDefault="00344D3A" w:rsidP="00F703F4">
      <w:pPr>
        <w:autoSpaceDE w:val="0"/>
        <w:autoSpaceDN w:val="0"/>
        <w:adjustRightInd w:val="0"/>
        <w:spacing w:after="0" w:line="240" w:lineRule="auto"/>
        <w:jc w:val="both"/>
        <w:rPr>
          <w:rFonts w:ascii="Marianne" w:eastAsiaTheme="minorHAnsi" w:hAnsi="Marianne"/>
          <w:bCs/>
          <w:sz w:val="20"/>
          <w:szCs w:val="20"/>
        </w:rPr>
      </w:pPr>
    </w:p>
    <w:p w14:paraId="29B152E9" w14:textId="77777777" w:rsidR="007467AB" w:rsidRPr="009A2BFD" w:rsidRDefault="007467AB" w:rsidP="007467AB">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Précisez si une participation financière des personnes est prévue :</w:t>
      </w:r>
    </w:p>
    <w:p w14:paraId="12C66F51" w14:textId="77777777" w:rsidR="00AD6029" w:rsidRPr="009A2BFD" w:rsidRDefault="00AD6029" w:rsidP="00F703F4">
      <w:pPr>
        <w:autoSpaceDE w:val="0"/>
        <w:autoSpaceDN w:val="0"/>
        <w:adjustRightInd w:val="0"/>
        <w:spacing w:after="0" w:line="240" w:lineRule="auto"/>
        <w:jc w:val="both"/>
        <w:rPr>
          <w:rFonts w:ascii="Marianne" w:eastAsiaTheme="minorHAnsi" w:hAnsi="Marianne"/>
          <w:bCs/>
          <w:sz w:val="20"/>
          <w:szCs w:val="20"/>
        </w:rPr>
      </w:pPr>
    </w:p>
    <w:p w14:paraId="61A93284" w14:textId="77777777" w:rsidR="007467AB" w:rsidRPr="009A2BFD" w:rsidRDefault="007467AB" w:rsidP="00F703F4">
      <w:pPr>
        <w:autoSpaceDE w:val="0"/>
        <w:autoSpaceDN w:val="0"/>
        <w:adjustRightInd w:val="0"/>
        <w:spacing w:after="0" w:line="240" w:lineRule="auto"/>
        <w:jc w:val="both"/>
        <w:rPr>
          <w:rFonts w:ascii="Marianne" w:eastAsiaTheme="minorHAnsi" w:hAnsi="Marianne"/>
          <w:bCs/>
          <w:sz w:val="20"/>
          <w:szCs w:val="20"/>
        </w:rPr>
      </w:pPr>
    </w:p>
    <w:p w14:paraId="3303E5B8" w14:textId="77777777" w:rsidR="001434AD" w:rsidRDefault="001434AD" w:rsidP="00F703F4">
      <w:pPr>
        <w:autoSpaceDE w:val="0"/>
        <w:autoSpaceDN w:val="0"/>
        <w:adjustRightInd w:val="0"/>
        <w:spacing w:after="0" w:line="240" w:lineRule="auto"/>
        <w:jc w:val="both"/>
        <w:rPr>
          <w:rFonts w:ascii="Marianne" w:eastAsiaTheme="minorHAnsi" w:hAnsi="Marianne"/>
          <w:bCs/>
          <w:sz w:val="20"/>
          <w:szCs w:val="20"/>
        </w:rPr>
      </w:pPr>
    </w:p>
    <w:p w14:paraId="37908FAC" w14:textId="77777777" w:rsidR="00344D3A" w:rsidRPr="009A2BFD" w:rsidRDefault="00344D3A" w:rsidP="00F703F4">
      <w:pPr>
        <w:autoSpaceDE w:val="0"/>
        <w:autoSpaceDN w:val="0"/>
        <w:adjustRightInd w:val="0"/>
        <w:spacing w:after="0" w:line="240" w:lineRule="auto"/>
        <w:jc w:val="both"/>
        <w:rPr>
          <w:rFonts w:ascii="Marianne" w:eastAsiaTheme="minorHAnsi" w:hAnsi="Marianne"/>
          <w:bCs/>
          <w:sz w:val="20"/>
          <w:szCs w:val="20"/>
        </w:rPr>
      </w:pPr>
    </w:p>
    <w:p w14:paraId="3FE48C6E" w14:textId="77777777" w:rsidR="00AD6029" w:rsidRPr="009A2BFD" w:rsidRDefault="00AD6029" w:rsidP="00F703F4">
      <w:pPr>
        <w:autoSpaceDE w:val="0"/>
        <w:autoSpaceDN w:val="0"/>
        <w:adjustRightInd w:val="0"/>
        <w:spacing w:after="0" w:line="240" w:lineRule="auto"/>
        <w:jc w:val="both"/>
        <w:rPr>
          <w:rFonts w:ascii="Marianne" w:eastAsiaTheme="minorHAnsi" w:hAnsi="Marianne"/>
          <w:bCs/>
          <w:sz w:val="20"/>
          <w:szCs w:val="20"/>
        </w:rPr>
      </w:pPr>
    </w:p>
    <w:p w14:paraId="3DEC34B9" w14:textId="77777777" w:rsidR="00091E46" w:rsidRPr="009A2BFD" w:rsidRDefault="00091E46" w:rsidP="00F703F4">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 xml:space="preserve">Préciser si l’accès à l’aide alimentaire fait l’objet d’une durée définie au départ ou d’une réévaluation </w:t>
      </w:r>
      <w:r w:rsidR="00DA60E7" w:rsidRPr="009A2BFD">
        <w:rPr>
          <w:rFonts w:ascii="Marianne" w:eastAsiaTheme="minorHAnsi" w:hAnsi="Marianne"/>
          <w:bCs/>
          <w:sz w:val="20"/>
          <w:szCs w:val="20"/>
        </w:rPr>
        <w:t xml:space="preserve">de la situation </w:t>
      </w:r>
      <w:r w:rsidRPr="009A2BFD">
        <w:rPr>
          <w:rFonts w:ascii="Marianne" w:eastAsiaTheme="minorHAnsi" w:hAnsi="Marianne"/>
          <w:bCs/>
          <w:sz w:val="20"/>
          <w:szCs w:val="20"/>
        </w:rPr>
        <w:t>régulière</w:t>
      </w:r>
      <w:r w:rsidR="00DA60E7" w:rsidRPr="009A2BFD">
        <w:rPr>
          <w:rFonts w:ascii="Marianne" w:eastAsiaTheme="minorHAnsi" w:hAnsi="Marianne"/>
          <w:bCs/>
          <w:sz w:val="20"/>
          <w:szCs w:val="20"/>
        </w:rPr>
        <w:t>ment</w:t>
      </w:r>
      <w:r w:rsidRPr="009A2BFD">
        <w:rPr>
          <w:rFonts w:ascii="Marianne" w:eastAsiaTheme="minorHAnsi" w:hAnsi="Marianne"/>
          <w:bCs/>
          <w:sz w:val="20"/>
          <w:szCs w:val="20"/>
        </w:rPr>
        <w:t> :</w:t>
      </w:r>
    </w:p>
    <w:p w14:paraId="29AF721A" w14:textId="77777777" w:rsidR="00AD6029" w:rsidRPr="009A2BFD" w:rsidRDefault="00AD6029" w:rsidP="00F703F4">
      <w:pPr>
        <w:autoSpaceDE w:val="0"/>
        <w:autoSpaceDN w:val="0"/>
        <w:adjustRightInd w:val="0"/>
        <w:spacing w:after="0" w:line="240" w:lineRule="auto"/>
        <w:jc w:val="both"/>
        <w:rPr>
          <w:rFonts w:ascii="Marianne" w:eastAsiaTheme="minorHAnsi" w:hAnsi="Marianne"/>
          <w:bCs/>
          <w:sz w:val="20"/>
          <w:szCs w:val="20"/>
        </w:rPr>
      </w:pPr>
    </w:p>
    <w:p w14:paraId="4AB92191" w14:textId="77777777" w:rsidR="007467AB" w:rsidRPr="009A2BFD" w:rsidRDefault="007467AB" w:rsidP="00F703F4">
      <w:pPr>
        <w:autoSpaceDE w:val="0"/>
        <w:autoSpaceDN w:val="0"/>
        <w:adjustRightInd w:val="0"/>
        <w:spacing w:after="0" w:line="240" w:lineRule="auto"/>
        <w:jc w:val="both"/>
        <w:rPr>
          <w:rFonts w:ascii="Marianne" w:eastAsiaTheme="minorHAnsi" w:hAnsi="Marianne"/>
          <w:bCs/>
          <w:sz w:val="20"/>
          <w:szCs w:val="20"/>
        </w:rPr>
      </w:pPr>
    </w:p>
    <w:p w14:paraId="3B499483" w14:textId="77777777" w:rsidR="007467AB" w:rsidRPr="009A2BFD" w:rsidRDefault="007467AB" w:rsidP="00F703F4">
      <w:pPr>
        <w:autoSpaceDE w:val="0"/>
        <w:autoSpaceDN w:val="0"/>
        <w:adjustRightInd w:val="0"/>
        <w:spacing w:after="0" w:line="240" w:lineRule="auto"/>
        <w:jc w:val="both"/>
        <w:rPr>
          <w:rFonts w:ascii="Marianne" w:eastAsiaTheme="minorHAnsi" w:hAnsi="Marianne"/>
          <w:bCs/>
          <w:sz w:val="20"/>
          <w:szCs w:val="20"/>
        </w:rPr>
      </w:pPr>
    </w:p>
    <w:p w14:paraId="10D34175" w14:textId="77777777" w:rsidR="007467AB" w:rsidRPr="009A2BFD" w:rsidRDefault="007467AB" w:rsidP="00F703F4">
      <w:pPr>
        <w:autoSpaceDE w:val="0"/>
        <w:autoSpaceDN w:val="0"/>
        <w:adjustRightInd w:val="0"/>
        <w:spacing w:after="0" w:line="240" w:lineRule="auto"/>
        <w:jc w:val="both"/>
        <w:rPr>
          <w:rFonts w:ascii="Marianne" w:eastAsiaTheme="minorHAnsi" w:hAnsi="Marianne"/>
          <w:bCs/>
          <w:sz w:val="20"/>
          <w:szCs w:val="20"/>
        </w:rPr>
      </w:pPr>
    </w:p>
    <w:p w14:paraId="1382CD25" w14:textId="77777777" w:rsidR="001434AD" w:rsidRDefault="001434AD" w:rsidP="00F703F4">
      <w:pPr>
        <w:autoSpaceDE w:val="0"/>
        <w:autoSpaceDN w:val="0"/>
        <w:adjustRightInd w:val="0"/>
        <w:spacing w:after="0" w:line="240" w:lineRule="auto"/>
        <w:jc w:val="both"/>
        <w:rPr>
          <w:rFonts w:ascii="Marianne" w:eastAsiaTheme="minorHAnsi" w:hAnsi="Marianne"/>
          <w:bCs/>
          <w:sz w:val="20"/>
          <w:szCs w:val="20"/>
        </w:rPr>
      </w:pPr>
    </w:p>
    <w:p w14:paraId="1C04BB4B" w14:textId="77777777" w:rsidR="00B70C68" w:rsidRDefault="00B70C68" w:rsidP="00F703F4">
      <w:pPr>
        <w:autoSpaceDE w:val="0"/>
        <w:autoSpaceDN w:val="0"/>
        <w:adjustRightInd w:val="0"/>
        <w:spacing w:after="0" w:line="240" w:lineRule="auto"/>
        <w:jc w:val="both"/>
        <w:rPr>
          <w:rFonts w:ascii="Marianne" w:eastAsiaTheme="minorHAnsi" w:hAnsi="Marianne"/>
          <w:bCs/>
          <w:sz w:val="20"/>
          <w:szCs w:val="20"/>
        </w:rPr>
      </w:pPr>
    </w:p>
    <w:p w14:paraId="7C91DE38" w14:textId="77777777" w:rsidR="00B70C68" w:rsidRDefault="00B70C68" w:rsidP="00F703F4">
      <w:pPr>
        <w:autoSpaceDE w:val="0"/>
        <w:autoSpaceDN w:val="0"/>
        <w:adjustRightInd w:val="0"/>
        <w:spacing w:after="0" w:line="240" w:lineRule="auto"/>
        <w:jc w:val="both"/>
        <w:rPr>
          <w:rFonts w:ascii="Marianne" w:eastAsiaTheme="minorHAnsi" w:hAnsi="Marianne"/>
          <w:bCs/>
          <w:sz w:val="20"/>
          <w:szCs w:val="20"/>
        </w:rPr>
      </w:pPr>
    </w:p>
    <w:p w14:paraId="03071078" w14:textId="77777777" w:rsidR="00B70C68" w:rsidRDefault="00B70C68" w:rsidP="00F703F4">
      <w:pPr>
        <w:autoSpaceDE w:val="0"/>
        <w:autoSpaceDN w:val="0"/>
        <w:adjustRightInd w:val="0"/>
        <w:spacing w:after="0" w:line="240" w:lineRule="auto"/>
        <w:jc w:val="both"/>
        <w:rPr>
          <w:rFonts w:ascii="Marianne" w:eastAsiaTheme="minorHAnsi" w:hAnsi="Marianne"/>
          <w:bCs/>
          <w:sz w:val="20"/>
          <w:szCs w:val="20"/>
        </w:rPr>
      </w:pPr>
    </w:p>
    <w:p w14:paraId="410F8477" w14:textId="77777777" w:rsidR="007467AB" w:rsidRDefault="007467AB" w:rsidP="00F703F4">
      <w:pPr>
        <w:autoSpaceDE w:val="0"/>
        <w:autoSpaceDN w:val="0"/>
        <w:adjustRightInd w:val="0"/>
        <w:spacing w:after="0" w:line="240" w:lineRule="auto"/>
        <w:jc w:val="both"/>
        <w:rPr>
          <w:rFonts w:ascii="Marianne" w:eastAsiaTheme="minorHAnsi" w:hAnsi="Marianne"/>
          <w:bCs/>
          <w:sz w:val="20"/>
          <w:szCs w:val="20"/>
        </w:rPr>
      </w:pPr>
    </w:p>
    <w:p w14:paraId="0B599DE8" w14:textId="77777777" w:rsidR="00197141" w:rsidRPr="009A2BFD" w:rsidRDefault="00197141" w:rsidP="00F703F4">
      <w:pPr>
        <w:autoSpaceDE w:val="0"/>
        <w:autoSpaceDN w:val="0"/>
        <w:adjustRightInd w:val="0"/>
        <w:spacing w:after="0" w:line="240" w:lineRule="auto"/>
        <w:jc w:val="both"/>
        <w:rPr>
          <w:rFonts w:ascii="Marianne" w:eastAsiaTheme="minorHAnsi" w:hAnsi="Marianne"/>
          <w:bCs/>
          <w:sz w:val="20"/>
          <w:szCs w:val="20"/>
        </w:rPr>
      </w:pPr>
    </w:p>
    <w:p w14:paraId="080B7B24" w14:textId="77777777" w:rsidR="0082015C" w:rsidRPr="009A2BFD" w:rsidRDefault="00F737D2" w:rsidP="00884BF3">
      <w:pPr>
        <w:pStyle w:val="WW-Standard"/>
        <w:spacing w:after="120"/>
        <w:rPr>
          <w:rFonts w:ascii="Marianne" w:hAnsi="Marianne"/>
          <w:b/>
          <w:sz w:val="20"/>
          <w:szCs w:val="20"/>
          <w:u w:val="single"/>
        </w:rPr>
      </w:pPr>
      <w:r w:rsidRPr="009A2BFD">
        <w:rPr>
          <w:rFonts w:ascii="Marianne" w:hAnsi="Marianne"/>
          <w:b/>
          <w:sz w:val="20"/>
          <w:szCs w:val="20"/>
          <w:u w:val="single"/>
        </w:rPr>
        <w:t>Sites de distributions et de stockage</w:t>
      </w:r>
    </w:p>
    <w:p w14:paraId="3B7FCDD9" w14:textId="77777777" w:rsidR="00D87AC5" w:rsidRPr="009A2BFD" w:rsidRDefault="005962F3" w:rsidP="00D87AC5">
      <w:pPr>
        <w:pStyle w:val="WW-Standard"/>
        <w:rPr>
          <w:rFonts w:ascii="Marianne" w:hAnsi="Marianne"/>
          <w:sz w:val="20"/>
          <w:szCs w:val="20"/>
        </w:rPr>
      </w:pPr>
      <w:r w:rsidRPr="009A2BFD">
        <w:rPr>
          <w:rFonts w:ascii="Marianne" w:hAnsi="Marianne"/>
          <w:sz w:val="20"/>
          <w:szCs w:val="20"/>
        </w:rPr>
        <w:t>Renseigner le tableau suivant pour les</w:t>
      </w:r>
      <w:r w:rsidR="00D87AC5" w:rsidRPr="009A2BFD">
        <w:rPr>
          <w:rFonts w:ascii="Marianne" w:hAnsi="Marianne"/>
          <w:sz w:val="20"/>
          <w:szCs w:val="20"/>
        </w:rPr>
        <w:t xml:space="preserve"> sites ayant une activité d’aide alimentaire :</w:t>
      </w:r>
    </w:p>
    <w:p w14:paraId="3108D965" w14:textId="77777777" w:rsidR="00D87AC5" w:rsidRDefault="00D87AC5" w:rsidP="00D87AC5">
      <w:pPr>
        <w:pStyle w:val="WW-Standard"/>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2"/>
        <w:gridCol w:w="1285"/>
        <w:gridCol w:w="651"/>
        <w:gridCol w:w="788"/>
        <w:gridCol w:w="1587"/>
        <w:gridCol w:w="1073"/>
        <w:gridCol w:w="1189"/>
        <w:gridCol w:w="1205"/>
      </w:tblGrid>
      <w:tr w:rsidR="00F703F4" w:rsidRPr="009A2BFD" w14:paraId="05C91183" w14:textId="77777777" w:rsidTr="001B20B2">
        <w:trPr>
          <w:trHeight w:val="880"/>
        </w:trPr>
        <w:tc>
          <w:tcPr>
            <w:tcW w:w="708" w:type="pct"/>
          </w:tcPr>
          <w:p w14:paraId="3B88D02F" w14:textId="77777777" w:rsidR="00F703F4" w:rsidRPr="009A2BFD" w:rsidRDefault="00F703F4" w:rsidP="00DB58C3">
            <w:pPr>
              <w:pStyle w:val="WW-Standard"/>
              <w:jc w:val="center"/>
              <w:rPr>
                <w:rFonts w:ascii="Marianne" w:hAnsi="Marianne"/>
                <w:b/>
                <w:sz w:val="20"/>
                <w:szCs w:val="20"/>
              </w:rPr>
            </w:pPr>
            <w:r w:rsidRPr="009A2BFD">
              <w:rPr>
                <w:rFonts w:ascii="Marianne" w:hAnsi="Marianne"/>
                <w:b/>
                <w:sz w:val="20"/>
                <w:szCs w:val="20"/>
              </w:rPr>
              <w:t xml:space="preserve">Nom </w:t>
            </w:r>
          </w:p>
          <w:p w14:paraId="0AA76269" w14:textId="77777777" w:rsidR="00F703F4" w:rsidRPr="009A2BFD" w:rsidRDefault="00F703F4" w:rsidP="00DB58C3">
            <w:pPr>
              <w:pStyle w:val="WW-Standard"/>
              <w:jc w:val="center"/>
              <w:rPr>
                <w:rFonts w:ascii="Marianne" w:hAnsi="Marianne"/>
                <w:b/>
                <w:sz w:val="20"/>
                <w:szCs w:val="20"/>
              </w:rPr>
            </w:pPr>
            <w:r w:rsidRPr="009A2BFD">
              <w:rPr>
                <w:rFonts w:ascii="Marianne" w:hAnsi="Marianne"/>
                <w:sz w:val="20"/>
                <w:szCs w:val="20"/>
              </w:rPr>
              <w:t>(</w:t>
            </w:r>
            <w:proofErr w:type="gramStart"/>
            <w:r w:rsidRPr="009A2BFD">
              <w:rPr>
                <w:rFonts w:ascii="Marianne" w:hAnsi="Marianne"/>
                <w:sz w:val="20"/>
                <w:szCs w:val="20"/>
              </w:rPr>
              <w:t>le</w:t>
            </w:r>
            <w:proofErr w:type="gramEnd"/>
            <w:r w:rsidRPr="009A2BFD">
              <w:rPr>
                <w:rFonts w:ascii="Marianne" w:hAnsi="Marianne"/>
                <w:sz w:val="20"/>
                <w:szCs w:val="20"/>
              </w:rPr>
              <w:t xml:space="preserve"> cas échéant)</w:t>
            </w:r>
          </w:p>
        </w:tc>
        <w:tc>
          <w:tcPr>
            <w:tcW w:w="709" w:type="pct"/>
          </w:tcPr>
          <w:p w14:paraId="5277069F" w14:textId="77777777" w:rsidR="00F703F4" w:rsidRPr="009A2BFD" w:rsidRDefault="00F703F4" w:rsidP="00DB58C3">
            <w:pPr>
              <w:pStyle w:val="WW-Standard"/>
              <w:jc w:val="center"/>
              <w:rPr>
                <w:rFonts w:ascii="Marianne" w:hAnsi="Marianne"/>
                <w:b/>
                <w:sz w:val="20"/>
                <w:szCs w:val="20"/>
              </w:rPr>
            </w:pPr>
            <w:r w:rsidRPr="009A2BFD">
              <w:rPr>
                <w:rFonts w:ascii="Marianne" w:hAnsi="Marianne"/>
                <w:b/>
                <w:sz w:val="20"/>
                <w:szCs w:val="20"/>
              </w:rPr>
              <w:t>Adresse*</w:t>
            </w:r>
          </w:p>
        </w:tc>
        <w:tc>
          <w:tcPr>
            <w:tcW w:w="359" w:type="pct"/>
          </w:tcPr>
          <w:p w14:paraId="3B45EF9B" w14:textId="77777777" w:rsidR="00F703F4" w:rsidRPr="009A2BFD" w:rsidRDefault="00F703F4" w:rsidP="00DB58C3">
            <w:pPr>
              <w:pStyle w:val="WW-Standard"/>
              <w:jc w:val="center"/>
              <w:rPr>
                <w:rFonts w:ascii="Marianne" w:hAnsi="Marianne"/>
                <w:b/>
                <w:sz w:val="20"/>
                <w:szCs w:val="20"/>
              </w:rPr>
            </w:pPr>
            <w:r w:rsidRPr="009A2BFD">
              <w:rPr>
                <w:rFonts w:ascii="Marianne" w:hAnsi="Marianne"/>
                <w:b/>
                <w:sz w:val="20"/>
                <w:szCs w:val="20"/>
              </w:rPr>
              <w:t xml:space="preserve">CP </w:t>
            </w:r>
          </w:p>
        </w:tc>
        <w:tc>
          <w:tcPr>
            <w:tcW w:w="435" w:type="pct"/>
          </w:tcPr>
          <w:p w14:paraId="0505F217" w14:textId="77777777" w:rsidR="00F703F4" w:rsidRPr="009A2BFD" w:rsidRDefault="00F703F4" w:rsidP="00DB58C3">
            <w:pPr>
              <w:pStyle w:val="WW-Standard"/>
              <w:jc w:val="center"/>
              <w:rPr>
                <w:rFonts w:ascii="Marianne" w:hAnsi="Marianne"/>
                <w:b/>
                <w:sz w:val="20"/>
                <w:szCs w:val="20"/>
              </w:rPr>
            </w:pPr>
            <w:r w:rsidRPr="009A2BFD">
              <w:rPr>
                <w:rFonts w:ascii="Marianne" w:hAnsi="Marianne"/>
                <w:b/>
                <w:sz w:val="20"/>
                <w:szCs w:val="20"/>
              </w:rPr>
              <w:t>Ville</w:t>
            </w:r>
          </w:p>
        </w:tc>
        <w:tc>
          <w:tcPr>
            <w:tcW w:w="876" w:type="pct"/>
          </w:tcPr>
          <w:p w14:paraId="50251B98" w14:textId="77777777" w:rsidR="00F703F4" w:rsidRPr="009A2BFD" w:rsidRDefault="00F703F4" w:rsidP="00F703F4">
            <w:pPr>
              <w:pStyle w:val="WW-Standard"/>
              <w:jc w:val="center"/>
              <w:rPr>
                <w:rFonts w:ascii="Marianne" w:hAnsi="Marianne"/>
                <w:b/>
                <w:sz w:val="20"/>
                <w:szCs w:val="20"/>
              </w:rPr>
            </w:pPr>
            <w:r w:rsidRPr="009A2BFD">
              <w:rPr>
                <w:rFonts w:ascii="Marianne" w:hAnsi="Marianne"/>
                <w:b/>
                <w:sz w:val="20"/>
                <w:szCs w:val="20"/>
              </w:rPr>
              <w:t>Type(s) d’activité**</w:t>
            </w:r>
          </w:p>
        </w:tc>
        <w:tc>
          <w:tcPr>
            <w:tcW w:w="592" w:type="pct"/>
          </w:tcPr>
          <w:p w14:paraId="3AA07BBF" w14:textId="77777777" w:rsidR="00F703F4" w:rsidRPr="009A2BFD" w:rsidRDefault="00F703F4" w:rsidP="00D87AC5">
            <w:pPr>
              <w:pStyle w:val="WW-Standard"/>
              <w:jc w:val="center"/>
              <w:rPr>
                <w:rFonts w:ascii="Marianne" w:hAnsi="Marianne"/>
                <w:b/>
                <w:sz w:val="20"/>
                <w:szCs w:val="20"/>
              </w:rPr>
            </w:pPr>
            <w:r w:rsidRPr="009A2BFD">
              <w:rPr>
                <w:rFonts w:ascii="Marianne" w:hAnsi="Marianne"/>
                <w:b/>
                <w:sz w:val="20"/>
                <w:szCs w:val="20"/>
              </w:rPr>
              <w:t xml:space="preserve">N° Siret </w:t>
            </w:r>
          </w:p>
          <w:p w14:paraId="39B82CF2" w14:textId="77777777" w:rsidR="00F703F4" w:rsidRPr="009A2BFD" w:rsidRDefault="00F703F4" w:rsidP="00D87AC5">
            <w:pPr>
              <w:pStyle w:val="WW-Standard"/>
              <w:jc w:val="center"/>
              <w:rPr>
                <w:rFonts w:ascii="Marianne" w:hAnsi="Marianne"/>
                <w:b/>
                <w:sz w:val="20"/>
                <w:szCs w:val="20"/>
              </w:rPr>
            </w:pPr>
            <w:r w:rsidRPr="009A2BFD">
              <w:rPr>
                <w:rFonts w:ascii="Marianne" w:hAnsi="Marianne"/>
                <w:sz w:val="20"/>
                <w:szCs w:val="20"/>
              </w:rPr>
              <w:t>(</w:t>
            </w:r>
            <w:proofErr w:type="gramStart"/>
            <w:r w:rsidRPr="009A2BFD">
              <w:rPr>
                <w:rFonts w:ascii="Marianne" w:hAnsi="Marianne"/>
                <w:sz w:val="20"/>
                <w:szCs w:val="20"/>
              </w:rPr>
              <w:t>le</w:t>
            </w:r>
            <w:proofErr w:type="gramEnd"/>
            <w:r w:rsidRPr="009A2BFD">
              <w:rPr>
                <w:rFonts w:ascii="Marianne" w:hAnsi="Marianne"/>
                <w:sz w:val="20"/>
                <w:szCs w:val="20"/>
              </w:rPr>
              <w:t xml:space="preserve"> cas échéant)</w:t>
            </w:r>
          </w:p>
        </w:tc>
        <w:tc>
          <w:tcPr>
            <w:tcW w:w="656" w:type="pct"/>
          </w:tcPr>
          <w:p w14:paraId="69A12298" w14:textId="77777777" w:rsidR="00F703F4" w:rsidRPr="009A2BFD" w:rsidRDefault="00F703F4" w:rsidP="00D87AC5">
            <w:pPr>
              <w:pStyle w:val="WW-Standard"/>
              <w:jc w:val="center"/>
              <w:rPr>
                <w:rFonts w:ascii="Marianne" w:hAnsi="Marianne"/>
                <w:b/>
                <w:sz w:val="20"/>
                <w:szCs w:val="20"/>
              </w:rPr>
            </w:pPr>
            <w:proofErr w:type="gramStart"/>
            <w:r w:rsidRPr="009A2BFD">
              <w:rPr>
                <w:rFonts w:ascii="Marianne" w:hAnsi="Marianne"/>
                <w:b/>
                <w:sz w:val="20"/>
                <w:szCs w:val="20"/>
              </w:rPr>
              <w:t>jours</w:t>
            </w:r>
            <w:proofErr w:type="gramEnd"/>
            <w:r w:rsidRPr="009A2BFD">
              <w:rPr>
                <w:rFonts w:ascii="Marianne" w:hAnsi="Marianne"/>
                <w:b/>
                <w:sz w:val="20"/>
                <w:szCs w:val="20"/>
              </w:rPr>
              <w:t xml:space="preserve"> et horaires ouverture</w:t>
            </w:r>
          </w:p>
        </w:tc>
        <w:tc>
          <w:tcPr>
            <w:tcW w:w="665" w:type="pct"/>
          </w:tcPr>
          <w:p w14:paraId="65B90386" w14:textId="77777777" w:rsidR="00F703F4" w:rsidRPr="009A2BFD" w:rsidRDefault="00F703F4" w:rsidP="00D87AC5">
            <w:pPr>
              <w:pStyle w:val="WW-Standard"/>
              <w:jc w:val="center"/>
              <w:rPr>
                <w:rFonts w:ascii="Marianne" w:hAnsi="Marianne"/>
                <w:b/>
                <w:sz w:val="20"/>
                <w:szCs w:val="20"/>
              </w:rPr>
            </w:pPr>
            <w:proofErr w:type="gramStart"/>
            <w:r w:rsidRPr="009A2BFD">
              <w:rPr>
                <w:rFonts w:ascii="Marianne" w:hAnsi="Marianne"/>
                <w:b/>
                <w:sz w:val="20"/>
                <w:szCs w:val="20"/>
              </w:rPr>
              <w:t>période</w:t>
            </w:r>
            <w:proofErr w:type="gramEnd"/>
            <w:r w:rsidRPr="009A2BFD">
              <w:rPr>
                <w:rFonts w:ascii="Marianne" w:hAnsi="Marianne"/>
                <w:b/>
                <w:sz w:val="20"/>
                <w:szCs w:val="20"/>
              </w:rPr>
              <w:t xml:space="preserve"> fermeture annuelle</w:t>
            </w:r>
          </w:p>
        </w:tc>
      </w:tr>
      <w:tr w:rsidR="00F703F4" w:rsidRPr="009A2BFD" w14:paraId="4363CAAF" w14:textId="77777777" w:rsidTr="001B20B2">
        <w:trPr>
          <w:trHeight w:val="301"/>
        </w:trPr>
        <w:tc>
          <w:tcPr>
            <w:tcW w:w="708" w:type="pct"/>
          </w:tcPr>
          <w:p w14:paraId="0DB17C4D" w14:textId="77777777" w:rsidR="00F703F4" w:rsidRPr="009A2BFD" w:rsidRDefault="00F703F4" w:rsidP="00DB58C3">
            <w:pPr>
              <w:pStyle w:val="WW-Standard"/>
              <w:rPr>
                <w:rFonts w:ascii="Marianne" w:hAnsi="Marianne"/>
                <w:b/>
                <w:sz w:val="20"/>
                <w:szCs w:val="20"/>
              </w:rPr>
            </w:pPr>
          </w:p>
        </w:tc>
        <w:tc>
          <w:tcPr>
            <w:tcW w:w="709" w:type="pct"/>
          </w:tcPr>
          <w:p w14:paraId="6CFA41CE" w14:textId="77777777" w:rsidR="00F703F4" w:rsidRPr="009A2BFD" w:rsidRDefault="00F703F4" w:rsidP="00DB58C3">
            <w:pPr>
              <w:pStyle w:val="WW-Standard"/>
              <w:rPr>
                <w:rFonts w:ascii="Marianne" w:hAnsi="Marianne"/>
                <w:b/>
                <w:sz w:val="20"/>
                <w:szCs w:val="20"/>
              </w:rPr>
            </w:pPr>
          </w:p>
        </w:tc>
        <w:tc>
          <w:tcPr>
            <w:tcW w:w="359" w:type="pct"/>
          </w:tcPr>
          <w:p w14:paraId="57BB5FA4" w14:textId="77777777" w:rsidR="00F703F4" w:rsidRPr="009A2BFD" w:rsidRDefault="00F703F4" w:rsidP="00DB58C3">
            <w:pPr>
              <w:pStyle w:val="WW-Standard"/>
              <w:rPr>
                <w:rFonts w:ascii="Marianne" w:hAnsi="Marianne"/>
                <w:b/>
                <w:sz w:val="20"/>
                <w:szCs w:val="20"/>
              </w:rPr>
            </w:pPr>
          </w:p>
        </w:tc>
        <w:tc>
          <w:tcPr>
            <w:tcW w:w="435" w:type="pct"/>
          </w:tcPr>
          <w:p w14:paraId="4A50EE52" w14:textId="77777777" w:rsidR="00F703F4" w:rsidRPr="009A2BFD" w:rsidRDefault="00F703F4" w:rsidP="00DB58C3">
            <w:pPr>
              <w:pStyle w:val="WW-Standard"/>
              <w:rPr>
                <w:rFonts w:ascii="Marianne" w:hAnsi="Marianne"/>
                <w:b/>
                <w:sz w:val="20"/>
                <w:szCs w:val="20"/>
              </w:rPr>
            </w:pPr>
          </w:p>
        </w:tc>
        <w:tc>
          <w:tcPr>
            <w:tcW w:w="876" w:type="pct"/>
          </w:tcPr>
          <w:p w14:paraId="1DD38E2B" w14:textId="77777777" w:rsidR="00F703F4" w:rsidRPr="009A2BFD" w:rsidRDefault="00F703F4" w:rsidP="00DB58C3">
            <w:pPr>
              <w:pStyle w:val="WW-Standard"/>
              <w:rPr>
                <w:rFonts w:ascii="Marianne" w:hAnsi="Marianne"/>
                <w:b/>
                <w:sz w:val="20"/>
                <w:szCs w:val="20"/>
              </w:rPr>
            </w:pPr>
          </w:p>
        </w:tc>
        <w:tc>
          <w:tcPr>
            <w:tcW w:w="592" w:type="pct"/>
          </w:tcPr>
          <w:p w14:paraId="5801BAF2" w14:textId="77777777" w:rsidR="00F703F4" w:rsidRPr="009A2BFD" w:rsidRDefault="00F703F4" w:rsidP="00DB58C3">
            <w:pPr>
              <w:pStyle w:val="WW-Standard"/>
              <w:rPr>
                <w:rFonts w:ascii="Marianne" w:hAnsi="Marianne"/>
                <w:b/>
                <w:sz w:val="20"/>
                <w:szCs w:val="20"/>
              </w:rPr>
            </w:pPr>
          </w:p>
        </w:tc>
        <w:tc>
          <w:tcPr>
            <w:tcW w:w="656" w:type="pct"/>
          </w:tcPr>
          <w:p w14:paraId="556DC003" w14:textId="77777777" w:rsidR="00F703F4" w:rsidRPr="009A2BFD" w:rsidRDefault="00F703F4" w:rsidP="00DB58C3">
            <w:pPr>
              <w:pStyle w:val="WW-Standard"/>
              <w:rPr>
                <w:rFonts w:ascii="Marianne" w:hAnsi="Marianne"/>
                <w:b/>
                <w:sz w:val="20"/>
                <w:szCs w:val="20"/>
              </w:rPr>
            </w:pPr>
          </w:p>
        </w:tc>
        <w:tc>
          <w:tcPr>
            <w:tcW w:w="665" w:type="pct"/>
          </w:tcPr>
          <w:p w14:paraId="6E6C14B8" w14:textId="77777777" w:rsidR="00F703F4" w:rsidRPr="009A2BFD" w:rsidRDefault="00F703F4" w:rsidP="00DB58C3">
            <w:pPr>
              <w:pStyle w:val="WW-Standard"/>
              <w:rPr>
                <w:rFonts w:ascii="Marianne" w:hAnsi="Marianne"/>
                <w:b/>
                <w:sz w:val="20"/>
                <w:szCs w:val="20"/>
              </w:rPr>
            </w:pPr>
          </w:p>
        </w:tc>
      </w:tr>
      <w:tr w:rsidR="00F703F4" w:rsidRPr="009A2BFD" w14:paraId="242076B1" w14:textId="77777777" w:rsidTr="001B20B2">
        <w:trPr>
          <w:trHeight w:val="289"/>
        </w:trPr>
        <w:tc>
          <w:tcPr>
            <w:tcW w:w="708" w:type="pct"/>
          </w:tcPr>
          <w:p w14:paraId="66636E85" w14:textId="77777777" w:rsidR="00F703F4" w:rsidRPr="009A2BFD" w:rsidRDefault="00F703F4" w:rsidP="00DB58C3">
            <w:pPr>
              <w:pStyle w:val="WW-Standard"/>
              <w:rPr>
                <w:rFonts w:ascii="Marianne" w:hAnsi="Marianne"/>
                <w:b/>
                <w:sz w:val="20"/>
                <w:szCs w:val="20"/>
              </w:rPr>
            </w:pPr>
          </w:p>
        </w:tc>
        <w:tc>
          <w:tcPr>
            <w:tcW w:w="709" w:type="pct"/>
          </w:tcPr>
          <w:p w14:paraId="0F93C115" w14:textId="77777777" w:rsidR="00F703F4" w:rsidRPr="009A2BFD" w:rsidRDefault="00F703F4" w:rsidP="00DB58C3">
            <w:pPr>
              <w:pStyle w:val="WW-Standard"/>
              <w:rPr>
                <w:rFonts w:ascii="Marianne" w:hAnsi="Marianne"/>
                <w:b/>
                <w:sz w:val="20"/>
                <w:szCs w:val="20"/>
              </w:rPr>
            </w:pPr>
          </w:p>
        </w:tc>
        <w:tc>
          <w:tcPr>
            <w:tcW w:w="359" w:type="pct"/>
          </w:tcPr>
          <w:p w14:paraId="3262F129" w14:textId="77777777" w:rsidR="00F703F4" w:rsidRPr="009A2BFD" w:rsidRDefault="00F703F4" w:rsidP="00DB58C3">
            <w:pPr>
              <w:pStyle w:val="WW-Standard"/>
              <w:rPr>
                <w:rFonts w:ascii="Marianne" w:hAnsi="Marianne"/>
                <w:b/>
                <w:sz w:val="20"/>
                <w:szCs w:val="20"/>
              </w:rPr>
            </w:pPr>
          </w:p>
        </w:tc>
        <w:tc>
          <w:tcPr>
            <w:tcW w:w="435" w:type="pct"/>
          </w:tcPr>
          <w:p w14:paraId="18CA8405" w14:textId="77777777" w:rsidR="00F703F4" w:rsidRPr="009A2BFD" w:rsidRDefault="00F703F4" w:rsidP="00DB58C3">
            <w:pPr>
              <w:pStyle w:val="WW-Standard"/>
              <w:rPr>
                <w:rFonts w:ascii="Marianne" w:hAnsi="Marianne"/>
                <w:b/>
                <w:sz w:val="20"/>
                <w:szCs w:val="20"/>
              </w:rPr>
            </w:pPr>
          </w:p>
        </w:tc>
        <w:tc>
          <w:tcPr>
            <w:tcW w:w="876" w:type="pct"/>
          </w:tcPr>
          <w:p w14:paraId="2C376A4A" w14:textId="77777777" w:rsidR="00F703F4" w:rsidRPr="009A2BFD" w:rsidRDefault="00F703F4" w:rsidP="00DB58C3">
            <w:pPr>
              <w:pStyle w:val="WW-Standard"/>
              <w:rPr>
                <w:rFonts w:ascii="Marianne" w:hAnsi="Marianne"/>
                <w:b/>
                <w:sz w:val="20"/>
                <w:szCs w:val="20"/>
              </w:rPr>
            </w:pPr>
          </w:p>
        </w:tc>
        <w:tc>
          <w:tcPr>
            <w:tcW w:w="592" w:type="pct"/>
          </w:tcPr>
          <w:p w14:paraId="64F574BE" w14:textId="77777777" w:rsidR="00F703F4" w:rsidRPr="009A2BFD" w:rsidRDefault="00F703F4" w:rsidP="00DB58C3">
            <w:pPr>
              <w:pStyle w:val="WW-Standard"/>
              <w:rPr>
                <w:rFonts w:ascii="Marianne" w:hAnsi="Marianne"/>
                <w:b/>
                <w:sz w:val="20"/>
                <w:szCs w:val="20"/>
              </w:rPr>
            </w:pPr>
          </w:p>
        </w:tc>
        <w:tc>
          <w:tcPr>
            <w:tcW w:w="656" w:type="pct"/>
          </w:tcPr>
          <w:p w14:paraId="378C9163" w14:textId="77777777" w:rsidR="00F703F4" w:rsidRPr="009A2BFD" w:rsidRDefault="00F703F4" w:rsidP="00DB58C3">
            <w:pPr>
              <w:pStyle w:val="WW-Standard"/>
              <w:rPr>
                <w:rFonts w:ascii="Marianne" w:hAnsi="Marianne"/>
                <w:b/>
                <w:sz w:val="20"/>
                <w:szCs w:val="20"/>
              </w:rPr>
            </w:pPr>
          </w:p>
        </w:tc>
        <w:tc>
          <w:tcPr>
            <w:tcW w:w="665" w:type="pct"/>
          </w:tcPr>
          <w:p w14:paraId="26B2602D" w14:textId="77777777" w:rsidR="00F703F4" w:rsidRPr="009A2BFD" w:rsidRDefault="00F703F4" w:rsidP="00DB58C3">
            <w:pPr>
              <w:pStyle w:val="WW-Standard"/>
              <w:rPr>
                <w:rFonts w:ascii="Marianne" w:hAnsi="Marianne"/>
                <w:b/>
                <w:sz w:val="20"/>
                <w:szCs w:val="20"/>
              </w:rPr>
            </w:pPr>
          </w:p>
        </w:tc>
      </w:tr>
      <w:tr w:rsidR="00F703F4" w:rsidRPr="009A2BFD" w14:paraId="50DA61F9" w14:textId="77777777" w:rsidTr="001B20B2">
        <w:trPr>
          <w:trHeight w:val="289"/>
        </w:trPr>
        <w:tc>
          <w:tcPr>
            <w:tcW w:w="708" w:type="pct"/>
          </w:tcPr>
          <w:p w14:paraId="0C761DB3" w14:textId="77777777" w:rsidR="00F703F4" w:rsidRPr="009A2BFD" w:rsidRDefault="00F703F4" w:rsidP="00DB58C3">
            <w:pPr>
              <w:pStyle w:val="WW-Standard"/>
              <w:rPr>
                <w:rFonts w:ascii="Marianne" w:hAnsi="Marianne"/>
                <w:b/>
                <w:sz w:val="20"/>
                <w:szCs w:val="20"/>
              </w:rPr>
            </w:pPr>
          </w:p>
        </w:tc>
        <w:tc>
          <w:tcPr>
            <w:tcW w:w="709" w:type="pct"/>
          </w:tcPr>
          <w:p w14:paraId="2A5E14C0" w14:textId="77777777" w:rsidR="00F703F4" w:rsidRPr="009A2BFD" w:rsidRDefault="00F703F4" w:rsidP="00DB58C3">
            <w:pPr>
              <w:pStyle w:val="WW-Standard"/>
              <w:rPr>
                <w:rFonts w:ascii="Marianne" w:hAnsi="Marianne"/>
                <w:b/>
                <w:sz w:val="20"/>
                <w:szCs w:val="20"/>
              </w:rPr>
            </w:pPr>
          </w:p>
        </w:tc>
        <w:tc>
          <w:tcPr>
            <w:tcW w:w="359" w:type="pct"/>
          </w:tcPr>
          <w:p w14:paraId="764ED07B" w14:textId="77777777" w:rsidR="00F703F4" w:rsidRPr="009A2BFD" w:rsidRDefault="00F703F4" w:rsidP="00DB58C3">
            <w:pPr>
              <w:pStyle w:val="WW-Standard"/>
              <w:rPr>
                <w:rFonts w:ascii="Marianne" w:hAnsi="Marianne"/>
                <w:b/>
                <w:sz w:val="20"/>
                <w:szCs w:val="20"/>
              </w:rPr>
            </w:pPr>
          </w:p>
        </w:tc>
        <w:tc>
          <w:tcPr>
            <w:tcW w:w="435" w:type="pct"/>
          </w:tcPr>
          <w:p w14:paraId="48A0EA81" w14:textId="77777777" w:rsidR="00F703F4" w:rsidRPr="009A2BFD" w:rsidRDefault="00F703F4" w:rsidP="00DB58C3">
            <w:pPr>
              <w:pStyle w:val="WW-Standard"/>
              <w:rPr>
                <w:rFonts w:ascii="Marianne" w:hAnsi="Marianne"/>
                <w:b/>
                <w:sz w:val="20"/>
                <w:szCs w:val="20"/>
              </w:rPr>
            </w:pPr>
          </w:p>
        </w:tc>
        <w:tc>
          <w:tcPr>
            <w:tcW w:w="876" w:type="pct"/>
          </w:tcPr>
          <w:p w14:paraId="60513F63" w14:textId="77777777" w:rsidR="00F703F4" w:rsidRPr="009A2BFD" w:rsidRDefault="00F703F4" w:rsidP="00DB58C3">
            <w:pPr>
              <w:pStyle w:val="WW-Standard"/>
              <w:rPr>
                <w:rFonts w:ascii="Marianne" w:hAnsi="Marianne"/>
                <w:b/>
                <w:sz w:val="20"/>
                <w:szCs w:val="20"/>
              </w:rPr>
            </w:pPr>
          </w:p>
        </w:tc>
        <w:tc>
          <w:tcPr>
            <w:tcW w:w="592" w:type="pct"/>
          </w:tcPr>
          <w:p w14:paraId="27F9A1B7" w14:textId="77777777" w:rsidR="00F703F4" w:rsidRPr="009A2BFD" w:rsidRDefault="00F703F4" w:rsidP="00DB58C3">
            <w:pPr>
              <w:pStyle w:val="WW-Standard"/>
              <w:rPr>
                <w:rFonts w:ascii="Marianne" w:hAnsi="Marianne"/>
                <w:b/>
                <w:sz w:val="20"/>
                <w:szCs w:val="20"/>
              </w:rPr>
            </w:pPr>
          </w:p>
        </w:tc>
        <w:tc>
          <w:tcPr>
            <w:tcW w:w="656" w:type="pct"/>
          </w:tcPr>
          <w:p w14:paraId="2EBDC0C6" w14:textId="77777777" w:rsidR="00F703F4" w:rsidRPr="009A2BFD" w:rsidRDefault="00F703F4" w:rsidP="00DB58C3">
            <w:pPr>
              <w:pStyle w:val="WW-Standard"/>
              <w:rPr>
                <w:rFonts w:ascii="Marianne" w:hAnsi="Marianne"/>
                <w:b/>
                <w:sz w:val="20"/>
                <w:szCs w:val="20"/>
              </w:rPr>
            </w:pPr>
          </w:p>
        </w:tc>
        <w:tc>
          <w:tcPr>
            <w:tcW w:w="665" w:type="pct"/>
          </w:tcPr>
          <w:p w14:paraId="409936DC" w14:textId="77777777" w:rsidR="00F703F4" w:rsidRPr="009A2BFD" w:rsidRDefault="00F703F4" w:rsidP="00DB58C3">
            <w:pPr>
              <w:pStyle w:val="WW-Standard"/>
              <w:rPr>
                <w:rFonts w:ascii="Marianne" w:hAnsi="Marianne"/>
                <w:b/>
                <w:sz w:val="20"/>
                <w:szCs w:val="20"/>
              </w:rPr>
            </w:pPr>
          </w:p>
        </w:tc>
      </w:tr>
      <w:tr w:rsidR="00F703F4" w:rsidRPr="009A2BFD" w14:paraId="26698EC9" w14:textId="77777777" w:rsidTr="001B20B2">
        <w:trPr>
          <w:trHeight w:val="289"/>
        </w:trPr>
        <w:tc>
          <w:tcPr>
            <w:tcW w:w="708" w:type="pct"/>
          </w:tcPr>
          <w:p w14:paraId="64ED754E" w14:textId="77777777" w:rsidR="00F703F4" w:rsidRPr="009A2BFD" w:rsidRDefault="00F703F4" w:rsidP="00DB58C3">
            <w:pPr>
              <w:pStyle w:val="WW-Standard"/>
              <w:rPr>
                <w:rFonts w:ascii="Marianne" w:hAnsi="Marianne"/>
                <w:b/>
                <w:sz w:val="20"/>
                <w:szCs w:val="20"/>
              </w:rPr>
            </w:pPr>
          </w:p>
        </w:tc>
        <w:tc>
          <w:tcPr>
            <w:tcW w:w="709" w:type="pct"/>
          </w:tcPr>
          <w:p w14:paraId="04BA281A" w14:textId="77777777" w:rsidR="00F703F4" w:rsidRPr="009A2BFD" w:rsidRDefault="00F703F4" w:rsidP="00DB58C3">
            <w:pPr>
              <w:pStyle w:val="WW-Standard"/>
              <w:rPr>
                <w:rFonts w:ascii="Marianne" w:hAnsi="Marianne"/>
                <w:b/>
                <w:sz w:val="20"/>
                <w:szCs w:val="20"/>
              </w:rPr>
            </w:pPr>
          </w:p>
        </w:tc>
        <w:tc>
          <w:tcPr>
            <w:tcW w:w="359" w:type="pct"/>
          </w:tcPr>
          <w:p w14:paraId="74A11D19" w14:textId="77777777" w:rsidR="00F703F4" w:rsidRPr="009A2BFD" w:rsidRDefault="00F703F4" w:rsidP="00DB58C3">
            <w:pPr>
              <w:pStyle w:val="WW-Standard"/>
              <w:rPr>
                <w:rFonts w:ascii="Marianne" w:hAnsi="Marianne"/>
                <w:b/>
                <w:sz w:val="20"/>
                <w:szCs w:val="20"/>
              </w:rPr>
            </w:pPr>
          </w:p>
        </w:tc>
        <w:tc>
          <w:tcPr>
            <w:tcW w:w="435" w:type="pct"/>
          </w:tcPr>
          <w:p w14:paraId="63E63600" w14:textId="77777777" w:rsidR="00F703F4" w:rsidRPr="009A2BFD" w:rsidRDefault="00F703F4" w:rsidP="00DB58C3">
            <w:pPr>
              <w:pStyle w:val="WW-Standard"/>
              <w:rPr>
                <w:rFonts w:ascii="Marianne" w:hAnsi="Marianne"/>
                <w:b/>
                <w:sz w:val="20"/>
                <w:szCs w:val="20"/>
              </w:rPr>
            </w:pPr>
          </w:p>
        </w:tc>
        <w:tc>
          <w:tcPr>
            <w:tcW w:w="876" w:type="pct"/>
          </w:tcPr>
          <w:p w14:paraId="11B289D3" w14:textId="77777777" w:rsidR="00F703F4" w:rsidRPr="009A2BFD" w:rsidRDefault="00F703F4" w:rsidP="00DB58C3">
            <w:pPr>
              <w:pStyle w:val="WW-Standard"/>
              <w:rPr>
                <w:rFonts w:ascii="Marianne" w:hAnsi="Marianne"/>
                <w:b/>
                <w:sz w:val="20"/>
                <w:szCs w:val="20"/>
              </w:rPr>
            </w:pPr>
          </w:p>
        </w:tc>
        <w:tc>
          <w:tcPr>
            <w:tcW w:w="592" w:type="pct"/>
          </w:tcPr>
          <w:p w14:paraId="095E25BE" w14:textId="77777777" w:rsidR="00F703F4" w:rsidRPr="009A2BFD" w:rsidRDefault="00F703F4" w:rsidP="00DB58C3">
            <w:pPr>
              <w:pStyle w:val="WW-Standard"/>
              <w:rPr>
                <w:rFonts w:ascii="Marianne" w:hAnsi="Marianne"/>
                <w:b/>
                <w:sz w:val="20"/>
                <w:szCs w:val="20"/>
              </w:rPr>
            </w:pPr>
          </w:p>
        </w:tc>
        <w:tc>
          <w:tcPr>
            <w:tcW w:w="656" w:type="pct"/>
          </w:tcPr>
          <w:p w14:paraId="7BDAA570" w14:textId="77777777" w:rsidR="00F703F4" w:rsidRPr="009A2BFD" w:rsidRDefault="00F703F4" w:rsidP="00DB58C3">
            <w:pPr>
              <w:pStyle w:val="WW-Standard"/>
              <w:rPr>
                <w:rFonts w:ascii="Marianne" w:hAnsi="Marianne"/>
                <w:b/>
                <w:sz w:val="20"/>
                <w:szCs w:val="20"/>
              </w:rPr>
            </w:pPr>
          </w:p>
        </w:tc>
        <w:tc>
          <w:tcPr>
            <w:tcW w:w="665" w:type="pct"/>
          </w:tcPr>
          <w:p w14:paraId="0E09BB77" w14:textId="77777777" w:rsidR="00F703F4" w:rsidRPr="009A2BFD" w:rsidRDefault="00F703F4" w:rsidP="00DB58C3">
            <w:pPr>
              <w:pStyle w:val="WW-Standard"/>
              <w:rPr>
                <w:rFonts w:ascii="Marianne" w:hAnsi="Marianne"/>
                <w:b/>
                <w:sz w:val="20"/>
                <w:szCs w:val="20"/>
              </w:rPr>
            </w:pPr>
          </w:p>
        </w:tc>
      </w:tr>
      <w:tr w:rsidR="00F703F4" w:rsidRPr="009A2BFD" w14:paraId="6CAA427B" w14:textId="77777777" w:rsidTr="001B20B2">
        <w:trPr>
          <w:trHeight w:val="301"/>
        </w:trPr>
        <w:tc>
          <w:tcPr>
            <w:tcW w:w="708" w:type="pct"/>
          </w:tcPr>
          <w:p w14:paraId="3A978498" w14:textId="77777777" w:rsidR="00F703F4" w:rsidRPr="009A2BFD" w:rsidRDefault="00F703F4" w:rsidP="00DB58C3">
            <w:pPr>
              <w:pStyle w:val="WW-Standard"/>
              <w:rPr>
                <w:rFonts w:ascii="Marianne" w:hAnsi="Marianne"/>
                <w:b/>
                <w:sz w:val="20"/>
                <w:szCs w:val="20"/>
              </w:rPr>
            </w:pPr>
          </w:p>
        </w:tc>
        <w:tc>
          <w:tcPr>
            <w:tcW w:w="709" w:type="pct"/>
          </w:tcPr>
          <w:p w14:paraId="61C6914F" w14:textId="77777777" w:rsidR="00F703F4" w:rsidRPr="009A2BFD" w:rsidRDefault="00F703F4" w:rsidP="00DB58C3">
            <w:pPr>
              <w:pStyle w:val="WW-Standard"/>
              <w:rPr>
                <w:rFonts w:ascii="Marianne" w:hAnsi="Marianne"/>
                <w:b/>
                <w:sz w:val="20"/>
                <w:szCs w:val="20"/>
              </w:rPr>
            </w:pPr>
          </w:p>
        </w:tc>
        <w:tc>
          <w:tcPr>
            <w:tcW w:w="359" w:type="pct"/>
          </w:tcPr>
          <w:p w14:paraId="19C17897" w14:textId="77777777" w:rsidR="00F703F4" w:rsidRPr="009A2BFD" w:rsidRDefault="00F703F4" w:rsidP="00DB58C3">
            <w:pPr>
              <w:pStyle w:val="WW-Standard"/>
              <w:rPr>
                <w:rFonts w:ascii="Marianne" w:hAnsi="Marianne"/>
                <w:b/>
                <w:sz w:val="20"/>
                <w:szCs w:val="20"/>
              </w:rPr>
            </w:pPr>
          </w:p>
        </w:tc>
        <w:tc>
          <w:tcPr>
            <w:tcW w:w="435" w:type="pct"/>
          </w:tcPr>
          <w:p w14:paraId="2E3BFA1F" w14:textId="77777777" w:rsidR="00F703F4" w:rsidRPr="009A2BFD" w:rsidRDefault="00F703F4" w:rsidP="00DB58C3">
            <w:pPr>
              <w:pStyle w:val="WW-Standard"/>
              <w:rPr>
                <w:rFonts w:ascii="Marianne" w:hAnsi="Marianne"/>
                <w:b/>
                <w:sz w:val="20"/>
                <w:szCs w:val="20"/>
              </w:rPr>
            </w:pPr>
          </w:p>
        </w:tc>
        <w:tc>
          <w:tcPr>
            <w:tcW w:w="876" w:type="pct"/>
          </w:tcPr>
          <w:p w14:paraId="4DF732C1" w14:textId="77777777" w:rsidR="00F703F4" w:rsidRPr="009A2BFD" w:rsidRDefault="00F703F4" w:rsidP="00DB58C3">
            <w:pPr>
              <w:pStyle w:val="WW-Standard"/>
              <w:rPr>
                <w:rFonts w:ascii="Marianne" w:hAnsi="Marianne"/>
                <w:b/>
                <w:sz w:val="20"/>
                <w:szCs w:val="20"/>
              </w:rPr>
            </w:pPr>
          </w:p>
        </w:tc>
        <w:tc>
          <w:tcPr>
            <w:tcW w:w="592" w:type="pct"/>
          </w:tcPr>
          <w:p w14:paraId="1F62F87F" w14:textId="77777777" w:rsidR="00F703F4" w:rsidRPr="009A2BFD" w:rsidRDefault="00F703F4" w:rsidP="00DB58C3">
            <w:pPr>
              <w:pStyle w:val="WW-Standard"/>
              <w:rPr>
                <w:rFonts w:ascii="Marianne" w:hAnsi="Marianne"/>
                <w:b/>
                <w:sz w:val="20"/>
                <w:szCs w:val="20"/>
              </w:rPr>
            </w:pPr>
          </w:p>
        </w:tc>
        <w:tc>
          <w:tcPr>
            <w:tcW w:w="656" w:type="pct"/>
          </w:tcPr>
          <w:p w14:paraId="32E3E692" w14:textId="77777777" w:rsidR="00F703F4" w:rsidRPr="009A2BFD" w:rsidRDefault="00F703F4" w:rsidP="00DB58C3">
            <w:pPr>
              <w:pStyle w:val="WW-Standard"/>
              <w:rPr>
                <w:rFonts w:ascii="Marianne" w:hAnsi="Marianne"/>
                <w:b/>
                <w:sz w:val="20"/>
                <w:szCs w:val="20"/>
              </w:rPr>
            </w:pPr>
          </w:p>
        </w:tc>
        <w:tc>
          <w:tcPr>
            <w:tcW w:w="665" w:type="pct"/>
          </w:tcPr>
          <w:p w14:paraId="6C113EFC" w14:textId="77777777" w:rsidR="00F703F4" w:rsidRPr="009A2BFD" w:rsidRDefault="00F703F4" w:rsidP="00DB58C3">
            <w:pPr>
              <w:pStyle w:val="WW-Standard"/>
              <w:rPr>
                <w:rFonts w:ascii="Marianne" w:hAnsi="Marianne"/>
                <w:b/>
                <w:sz w:val="20"/>
                <w:szCs w:val="20"/>
              </w:rPr>
            </w:pPr>
          </w:p>
        </w:tc>
      </w:tr>
      <w:tr w:rsidR="00F703F4" w:rsidRPr="009A2BFD" w14:paraId="79CF55D4" w14:textId="77777777" w:rsidTr="001B20B2">
        <w:trPr>
          <w:trHeight w:val="301"/>
        </w:trPr>
        <w:tc>
          <w:tcPr>
            <w:tcW w:w="708" w:type="pct"/>
          </w:tcPr>
          <w:p w14:paraId="5AC5491D" w14:textId="77777777" w:rsidR="00F703F4" w:rsidRPr="009A2BFD" w:rsidRDefault="00F703F4" w:rsidP="00DB58C3">
            <w:pPr>
              <w:pStyle w:val="WW-Standard"/>
              <w:rPr>
                <w:rFonts w:ascii="Marianne" w:hAnsi="Marianne"/>
                <w:b/>
                <w:sz w:val="20"/>
                <w:szCs w:val="20"/>
              </w:rPr>
            </w:pPr>
          </w:p>
        </w:tc>
        <w:tc>
          <w:tcPr>
            <w:tcW w:w="709" w:type="pct"/>
          </w:tcPr>
          <w:p w14:paraId="5D92D50B" w14:textId="77777777" w:rsidR="00F703F4" w:rsidRPr="009A2BFD" w:rsidRDefault="00F703F4" w:rsidP="00DB58C3">
            <w:pPr>
              <w:pStyle w:val="WW-Standard"/>
              <w:rPr>
                <w:rFonts w:ascii="Marianne" w:hAnsi="Marianne"/>
                <w:b/>
                <w:sz w:val="20"/>
                <w:szCs w:val="20"/>
              </w:rPr>
            </w:pPr>
          </w:p>
        </w:tc>
        <w:tc>
          <w:tcPr>
            <w:tcW w:w="359" w:type="pct"/>
          </w:tcPr>
          <w:p w14:paraId="6503FC55" w14:textId="77777777" w:rsidR="00F703F4" w:rsidRPr="009A2BFD" w:rsidRDefault="00F703F4" w:rsidP="00DB58C3">
            <w:pPr>
              <w:pStyle w:val="WW-Standard"/>
              <w:rPr>
                <w:rFonts w:ascii="Marianne" w:hAnsi="Marianne"/>
                <w:b/>
                <w:sz w:val="20"/>
                <w:szCs w:val="20"/>
              </w:rPr>
            </w:pPr>
          </w:p>
        </w:tc>
        <w:tc>
          <w:tcPr>
            <w:tcW w:w="435" w:type="pct"/>
          </w:tcPr>
          <w:p w14:paraId="64F433F3" w14:textId="77777777" w:rsidR="00F703F4" w:rsidRPr="009A2BFD" w:rsidRDefault="00F703F4" w:rsidP="00DB58C3">
            <w:pPr>
              <w:pStyle w:val="WW-Standard"/>
              <w:rPr>
                <w:rFonts w:ascii="Marianne" w:hAnsi="Marianne"/>
                <w:b/>
                <w:sz w:val="20"/>
                <w:szCs w:val="20"/>
              </w:rPr>
            </w:pPr>
          </w:p>
        </w:tc>
        <w:tc>
          <w:tcPr>
            <w:tcW w:w="876" w:type="pct"/>
          </w:tcPr>
          <w:p w14:paraId="0779E0C6" w14:textId="77777777" w:rsidR="00F703F4" w:rsidRPr="009A2BFD" w:rsidRDefault="00F703F4" w:rsidP="00DB58C3">
            <w:pPr>
              <w:pStyle w:val="WW-Standard"/>
              <w:rPr>
                <w:rFonts w:ascii="Marianne" w:hAnsi="Marianne"/>
                <w:b/>
                <w:sz w:val="20"/>
                <w:szCs w:val="20"/>
              </w:rPr>
            </w:pPr>
          </w:p>
        </w:tc>
        <w:tc>
          <w:tcPr>
            <w:tcW w:w="592" w:type="pct"/>
          </w:tcPr>
          <w:p w14:paraId="69B0CA31" w14:textId="77777777" w:rsidR="00F703F4" w:rsidRPr="009A2BFD" w:rsidRDefault="00F703F4" w:rsidP="00DB58C3">
            <w:pPr>
              <w:pStyle w:val="WW-Standard"/>
              <w:rPr>
                <w:rFonts w:ascii="Marianne" w:hAnsi="Marianne"/>
                <w:b/>
                <w:sz w:val="20"/>
                <w:szCs w:val="20"/>
              </w:rPr>
            </w:pPr>
          </w:p>
        </w:tc>
        <w:tc>
          <w:tcPr>
            <w:tcW w:w="656" w:type="pct"/>
          </w:tcPr>
          <w:p w14:paraId="3E49B7D5" w14:textId="77777777" w:rsidR="00F703F4" w:rsidRPr="009A2BFD" w:rsidRDefault="00F703F4" w:rsidP="00DB58C3">
            <w:pPr>
              <w:pStyle w:val="WW-Standard"/>
              <w:rPr>
                <w:rFonts w:ascii="Marianne" w:hAnsi="Marianne"/>
                <w:b/>
                <w:sz w:val="20"/>
                <w:szCs w:val="20"/>
              </w:rPr>
            </w:pPr>
          </w:p>
        </w:tc>
        <w:tc>
          <w:tcPr>
            <w:tcW w:w="665" w:type="pct"/>
          </w:tcPr>
          <w:p w14:paraId="2D1E2DC9" w14:textId="77777777" w:rsidR="00F703F4" w:rsidRPr="009A2BFD" w:rsidRDefault="00F703F4" w:rsidP="00DB58C3">
            <w:pPr>
              <w:pStyle w:val="WW-Standard"/>
              <w:rPr>
                <w:rFonts w:ascii="Marianne" w:hAnsi="Marianne"/>
                <w:b/>
                <w:sz w:val="20"/>
                <w:szCs w:val="20"/>
              </w:rPr>
            </w:pPr>
          </w:p>
        </w:tc>
      </w:tr>
    </w:tbl>
    <w:p w14:paraId="221C8FBE" w14:textId="77777777" w:rsidR="00D87AC5" w:rsidRPr="009A2BFD" w:rsidRDefault="00D87AC5" w:rsidP="00C71411">
      <w:pPr>
        <w:autoSpaceDE w:val="0"/>
        <w:autoSpaceDN w:val="0"/>
        <w:adjustRightInd w:val="0"/>
        <w:spacing w:after="0" w:line="240" w:lineRule="auto"/>
        <w:rPr>
          <w:rFonts w:ascii="Marianne" w:eastAsiaTheme="minorHAnsi" w:hAnsi="Marianne"/>
          <w:b/>
          <w:bCs/>
          <w:sz w:val="18"/>
          <w:szCs w:val="18"/>
        </w:rPr>
      </w:pPr>
      <w:r w:rsidRPr="009A2BFD">
        <w:rPr>
          <w:rFonts w:ascii="Marianne" w:eastAsiaTheme="minorHAnsi" w:hAnsi="Marianne"/>
          <w:b/>
          <w:bCs/>
          <w:sz w:val="18"/>
          <w:szCs w:val="18"/>
        </w:rPr>
        <w:t>* dans le cas d’un dispositif itinérant : préciser « itinérant » et indiquer la</w:t>
      </w:r>
      <w:r w:rsidR="00F703F4" w:rsidRPr="009A2BFD">
        <w:rPr>
          <w:rFonts w:ascii="Marianne" w:eastAsiaTheme="minorHAnsi" w:hAnsi="Marianne"/>
          <w:b/>
          <w:bCs/>
          <w:sz w:val="18"/>
          <w:szCs w:val="18"/>
        </w:rPr>
        <w:t xml:space="preserve"> ou les</w:t>
      </w:r>
      <w:r w:rsidRPr="009A2BFD">
        <w:rPr>
          <w:rFonts w:ascii="Marianne" w:eastAsiaTheme="minorHAnsi" w:hAnsi="Marianne"/>
          <w:b/>
          <w:bCs/>
          <w:sz w:val="18"/>
          <w:szCs w:val="18"/>
        </w:rPr>
        <w:t xml:space="preserve"> ville</w:t>
      </w:r>
      <w:r w:rsidR="00F703F4" w:rsidRPr="009A2BFD">
        <w:rPr>
          <w:rFonts w:ascii="Marianne" w:eastAsiaTheme="minorHAnsi" w:hAnsi="Marianne"/>
          <w:b/>
          <w:bCs/>
          <w:sz w:val="18"/>
          <w:szCs w:val="18"/>
        </w:rPr>
        <w:t>(s)</w:t>
      </w:r>
    </w:p>
    <w:p w14:paraId="3CC32AE4" w14:textId="77777777" w:rsidR="007A16FF" w:rsidRPr="009A2BFD" w:rsidRDefault="00D87AC5" w:rsidP="007467AB">
      <w:pPr>
        <w:autoSpaceDE w:val="0"/>
        <w:autoSpaceDN w:val="0"/>
        <w:adjustRightInd w:val="0"/>
        <w:spacing w:after="0" w:line="240" w:lineRule="auto"/>
        <w:rPr>
          <w:rFonts w:ascii="Marianne" w:eastAsiaTheme="minorHAnsi" w:hAnsi="Marianne"/>
          <w:b/>
          <w:bCs/>
          <w:sz w:val="18"/>
          <w:szCs w:val="18"/>
        </w:rPr>
      </w:pPr>
      <w:r w:rsidRPr="009A2BFD">
        <w:rPr>
          <w:rFonts w:ascii="Marianne" w:eastAsiaTheme="minorHAnsi" w:hAnsi="Marianne"/>
          <w:b/>
          <w:bCs/>
          <w:sz w:val="18"/>
          <w:szCs w:val="18"/>
        </w:rPr>
        <w:t>** colis, libre-service, épicerie sociale et solidaire, collations, repas</w:t>
      </w:r>
      <w:r w:rsidR="00F737D2" w:rsidRPr="009A2BFD">
        <w:rPr>
          <w:rFonts w:ascii="Marianne" w:eastAsiaTheme="minorHAnsi" w:hAnsi="Marianne"/>
          <w:b/>
          <w:bCs/>
          <w:sz w:val="18"/>
          <w:szCs w:val="18"/>
        </w:rPr>
        <w:t>, lieu de stockage</w:t>
      </w:r>
      <w:r w:rsidRPr="009A2BFD">
        <w:rPr>
          <w:rFonts w:ascii="Marianne" w:eastAsiaTheme="minorHAnsi" w:hAnsi="Marianne"/>
          <w:b/>
          <w:bCs/>
          <w:sz w:val="18"/>
          <w:szCs w:val="18"/>
        </w:rPr>
        <w:t>…</w:t>
      </w:r>
      <w:r w:rsidR="00DA60E7" w:rsidRPr="009A2BFD">
        <w:rPr>
          <w:rFonts w:ascii="Marianne" w:eastAsiaTheme="minorHAnsi" w:hAnsi="Marianne"/>
          <w:b/>
          <w:bCs/>
          <w:sz w:val="18"/>
          <w:szCs w:val="18"/>
        </w:rPr>
        <w:t xml:space="preserve"> </w:t>
      </w:r>
    </w:p>
    <w:p w14:paraId="26512F84" w14:textId="77777777" w:rsidR="001434AD" w:rsidRPr="009A2BFD" w:rsidRDefault="001434AD" w:rsidP="007467AB">
      <w:pPr>
        <w:autoSpaceDE w:val="0"/>
        <w:autoSpaceDN w:val="0"/>
        <w:adjustRightInd w:val="0"/>
        <w:spacing w:after="0" w:line="240" w:lineRule="auto"/>
        <w:rPr>
          <w:rFonts w:ascii="Marianne" w:eastAsiaTheme="minorHAnsi" w:hAnsi="Marianne"/>
          <w:b/>
          <w:bCs/>
          <w:sz w:val="20"/>
          <w:szCs w:val="20"/>
        </w:rPr>
      </w:pPr>
    </w:p>
    <w:p w14:paraId="1398A7C2" w14:textId="77777777" w:rsidR="00AD6029" w:rsidRPr="009A2BFD" w:rsidRDefault="00AD6029" w:rsidP="00C366D5">
      <w:pPr>
        <w:pStyle w:val="WW-Standard"/>
        <w:keepNext/>
        <w:spacing w:after="120"/>
        <w:rPr>
          <w:rFonts w:ascii="Marianne" w:hAnsi="Marianne"/>
          <w:b/>
          <w:sz w:val="20"/>
          <w:szCs w:val="20"/>
          <w:u w:val="single"/>
        </w:rPr>
      </w:pPr>
      <w:r w:rsidRPr="009A2BFD">
        <w:rPr>
          <w:rFonts w:ascii="Marianne" w:hAnsi="Marianne"/>
          <w:b/>
          <w:sz w:val="20"/>
          <w:szCs w:val="20"/>
          <w:u w:val="single"/>
        </w:rPr>
        <w:t>Mesures d’accompagnement</w:t>
      </w:r>
      <w:r w:rsidR="004D1DED" w:rsidRPr="009A2BFD">
        <w:rPr>
          <w:rFonts w:ascii="Marianne" w:hAnsi="Marianne"/>
          <w:b/>
          <w:sz w:val="20"/>
          <w:szCs w:val="20"/>
          <w:u w:val="single"/>
        </w:rPr>
        <w:t xml:space="preserve"> </w:t>
      </w:r>
    </w:p>
    <w:p w14:paraId="626877EB" w14:textId="77777777" w:rsidR="00AD6029" w:rsidRPr="009A2BFD" w:rsidRDefault="00AD6029" w:rsidP="00C366D5">
      <w:pPr>
        <w:keepNext/>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Décrire les modalités d’accueil dans la structure (qui accueille, y a-t-il une file</w:t>
      </w:r>
      <w:r w:rsidR="00F413D1">
        <w:rPr>
          <w:rFonts w:ascii="Marianne" w:eastAsiaTheme="minorHAnsi" w:hAnsi="Marianne"/>
          <w:bCs/>
          <w:sz w:val="20"/>
          <w:szCs w:val="20"/>
        </w:rPr>
        <w:t xml:space="preserve"> d’attente, un espace d’attente ? etc.</w:t>
      </w:r>
      <w:r w:rsidRPr="009A2BFD">
        <w:rPr>
          <w:rFonts w:ascii="Marianne" w:eastAsiaTheme="minorHAnsi" w:hAnsi="Marianne"/>
          <w:bCs/>
          <w:sz w:val="20"/>
          <w:szCs w:val="20"/>
        </w:rPr>
        <w:t xml:space="preserve">) :  </w:t>
      </w:r>
    </w:p>
    <w:p w14:paraId="5CCD6649" w14:textId="77777777" w:rsidR="00AD6029" w:rsidRPr="009A2BFD" w:rsidRDefault="00AD6029" w:rsidP="00C366D5">
      <w:pPr>
        <w:keepNext/>
        <w:autoSpaceDE w:val="0"/>
        <w:autoSpaceDN w:val="0"/>
        <w:adjustRightInd w:val="0"/>
        <w:spacing w:after="0" w:line="240" w:lineRule="auto"/>
        <w:rPr>
          <w:rFonts w:ascii="Marianne" w:eastAsiaTheme="minorHAnsi" w:hAnsi="Marianne"/>
          <w:bCs/>
          <w:sz w:val="20"/>
          <w:szCs w:val="20"/>
        </w:rPr>
      </w:pPr>
    </w:p>
    <w:p w14:paraId="4ED9D848" w14:textId="77777777" w:rsidR="00AD6029" w:rsidRPr="009A2BFD" w:rsidRDefault="00AD6029" w:rsidP="00AD6029">
      <w:pPr>
        <w:autoSpaceDE w:val="0"/>
        <w:autoSpaceDN w:val="0"/>
        <w:adjustRightInd w:val="0"/>
        <w:spacing w:after="0" w:line="240" w:lineRule="auto"/>
        <w:rPr>
          <w:rFonts w:ascii="Marianne" w:eastAsiaTheme="minorHAnsi" w:hAnsi="Marianne"/>
          <w:bCs/>
          <w:sz w:val="20"/>
          <w:szCs w:val="20"/>
        </w:rPr>
      </w:pPr>
    </w:p>
    <w:p w14:paraId="164B333A" w14:textId="77777777" w:rsidR="00AD6029" w:rsidRPr="009A2BFD" w:rsidRDefault="00AD6029" w:rsidP="00AD6029">
      <w:pPr>
        <w:autoSpaceDE w:val="0"/>
        <w:autoSpaceDN w:val="0"/>
        <w:adjustRightInd w:val="0"/>
        <w:spacing w:after="0" w:line="240" w:lineRule="auto"/>
        <w:rPr>
          <w:rFonts w:ascii="Marianne" w:eastAsiaTheme="minorHAnsi" w:hAnsi="Marianne"/>
          <w:bCs/>
          <w:sz w:val="20"/>
          <w:szCs w:val="20"/>
        </w:rPr>
      </w:pPr>
    </w:p>
    <w:p w14:paraId="5DF8EF37" w14:textId="77777777" w:rsidR="008E4D6E" w:rsidRPr="009A2BFD" w:rsidRDefault="008E4D6E" w:rsidP="00AD6029">
      <w:pPr>
        <w:autoSpaceDE w:val="0"/>
        <w:autoSpaceDN w:val="0"/>
        <w:adjustRightInd w:val="0"/>
        <w:spacing w:after="0" w:line="240" w:lineRule="auto"/>
        <w:rPr>
          <w:rFonts w:ascii="Marianne" w:eastAsiaTheme="minorHAnsi" w:hAnsi="Marianne"/>
          <w:bCs/>
          <w:sz w:val="20"/>
          <w:szCs w:val="20"/>
        </w:rPr>
      </w:pPr>
    </w:p>
    <w:p w14:paraId="31FE0532" w14:textId="77777777" w:rsidR="008E4D6E" w:rsidRPr="009A2BFD" w:rsidRDefault="008E4D6E" w:rsidP="00AD6029">
      <w:pPr>
        <w:autoSpaceDE w:val="0"/>
        <w:autoSpaceDN w:val="0"/>
        <w:adjustRightInd w:val="0"/>
        <w:spacing w:after="0" w:line="240" w:lineRule="auto"/>
        <w:rPr>
          <w:rFonts w:ascii="Marianne" w:eastAsiaTheme="minorHAnsi" w:hAnsi="Marianne"/>
          <w:bCs/>
          <w:sz w:val="20"/>
          <w:szCs w:val="20"/>
        </w:rPr>
      </w:pPr>
    </w:p>
    <w:p w14:paraId="791A1E6F" w14:textId="77777777" w:rsidR="00AD6029" w:rsidRPr="009A2BFD" w:rsidRDefault="00AD6029" w:rsidP="008F3582">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Décrire les mesures d’accompagnement, d’information et/ou d’orientation</w:t>
      </w:r>
      <w:r w:rsidR="002C53CE" w:rsidRPr="009A2BFD">
        <w:rPr>
          <w:rFonts w:ascii="Marianne" w:eastAsiaTheme="minorHAnsi" w:hAnsi="Marianne"/>
          <w:bCs/>
          <w:sz w:val="20"/>
          <w:szCs w:val="20"/>
        </w:rPr>
        <w:t xml:space="preserve"> proposées</w:t>
      </w:r>
      <w:r w:rsidRPr="009A2BFD">
        <w:rPr>
          <w:rFonts w:ascii="Marianne" w:eastAsiaTheme="minorHAnsi" w:hAnsi="Marianne"/>
          <w:bCs/>
          <w:sz w:val="20"/>
          <w:szCs w:val="20"/>
        </w:rPr>
        <w:t xml:space="preserve"> </w:t>
      </w:r>
      <w:r w:rsidR="002C53CE" w:rsidRPr="009A2BFD">
        <w:rPr>
          <w:rFonts w:ascii="Marianne" w:eastAsiaTheme="minorHAnsi" w:hAnsi="Marianne"/>
          <w:bCs/>
          <w:sz w:val="20"/>
          <w:szCs w:val="20"/>
        </w:rPr>
        <w:t>aux</w:t>
      </w:r>
      <w:r w:rsidRPr="009A2BFD">
        <w:rPr>
          <w:rFonts w:ascii="Marianne" w:eastAsiaTheme="minorHAnsi" w:hAnsi="Marianne"/>
          <w:bCs/>
          <w:sz w:val="20"/>
          <w:szCs w:val="20"/>
        </w:rPr>
        <w:t xml:space="preserve"> personnes </w:t>
      </w:r>
      <w:r w:rsidR="00B15256" w:rsidRPr="009A2BFD">
        <w:rPr>
          <w:rFonts w:ascii="Marianne" w:eastAsiaTheme="minorHAnsi" w:hAnsi="Marianne"/>
          <w:bCs/>
          <w:sz w:val="20"/>
          <w:szCs w:val="20"/>
        </w:rPr>
        <w:t xml:space="preserve">en précisant les thèmes abordés </w:t>
      </w:r>
      <w:r w:rsidRPr="009A2BFD">
        <w:rPr>
          <w:rFonts w:ascii="Marianne" w:eastAsiaTheme="minorHAnsi" w:hAnsi="Marianne"/>
          <w:bCs/>
          <w:sz w:val="20"/>
          <w:szCs w:val="20"/>
        </w:rPr>
        <w:t>(entretiens individuels, ateliers collectifs, flyers mis à disposition, orientation vers des partenaires …)</w:t>
      </w:r>
      <w:r w:rsidR="005A0B88" w:rsidRPr="009A2BFD">
        <w:rPr>
          <w:rFonts w:ascii="Marianne" w:eastAsiaTheme="minorHAnsi" w:hAnsi="Marianne"/>
          <w:bCs/>
          <w:sz w:val="20"/>
          <w:szCs w:val="20"/>
        </w:rPr>
        <w:t> :</w:t>
      </w:r>
    </w:p>
    <w:p w14:paraId="7A0E8F44" w14:textId="77777777" w:rsidR="00AD6029" w:rsidRPr="009A2BFD" w:rsidRDefault="00AD6029" w:rsidP="00AD6029">
      <w:pPr>
        <w:autoSpaceDE w:val="0"/>
        <w:autoSpaceDN w:val="0"/>
        <w:adjustRightInd w:val="0"/>
        <w:spacing w:after="0" w:line="240" w:lineRule="auto"/>
        <w:rPr>
          <w:rFonts w:ascii="Marianne" w:eastAsiaTheme="minorHAnsi" w:hAnsi="Marianne"/>
          <w:bCs/>
          <w:sz w:val="20"/>
          <w:szCs w:val="20"/>
        </w:rPr>
      </w:pPr>
    </w:p>
    <w:p w14:paraId="1B9B2927" w14:textId="77777777" w:rsidR="008E4D6E" w:rsidRPr="009A2BFD" w:rsidRDefault="008E4D6E" w:rsidP="00AD6029">
      <w:pPr>
        <w:autoSpaceDE w:val="0"/>
        <w:autoSpaceDN w:val="0"/>
        <w:adjustRightInd w:val="0"/>
        <w:spacing w:after="0" w:line="240" w:lineRule="auto"/>
        <w:rPr>
          <w:rFonts w:ascii="Marianne" w:eastAsiaTheme="minorHAnsi" w:hAnsi="Marianne"/>
          <w:bCs/>
          <w:sz w:val="20"/>
          <w:szCs w:val="20"/>
        </w:rPr>
      </w:pPr>
    </w:p>
    <w:p w14:paraId="2A8683FA" w14:textId="77777777" w:rsidR="00854759" w:rsidRPr="009A2BFD" w:rsidRDefault="00854759" w:rsidP="00AD6029">
      <w:pPr>
        <w:autoSpaceDE w:val="0"/>
        <w:autoSpaceDN w:val="0"/>
        <w:adjustRightInd w:val="0"/>
        <w:spacing w:after="0" w:line="240" w:lineRule="auto"/>
        <w:rPr>
          <w:rFonts w:ascii="Marianne" w:eastAsiaTheme="minorHAnsi" w:hAnsi="Marianne"/>
          <w:bCs/>
          <w:sz w:val="20"/>
          <w:szCs w:val="20"/>
        </w:rPr>
      </w:pPr>
    </w:p>
    <w:p w14:paraId="0581DA40" w14:textId="77777777" w:rsidR="00854759" w:rsidRPr="009A2BFD" w:rsidRDefault="00854759" w:rsidP="00AD6029">
      <w:pPr>
        <w:autoSpaceDE w:val="0"/>
        <w:autoSpaceDN w:val="0"/>
        <w:adjustRightInd w:val="0"/>
        <w:spacing w:after="0" w:line="240" w:lineRule="auto"/>
        <w:rPr>
          <w:rFonts w:ascii="Marianne" w:eastAsiaTheme="minorHAnsi" w:hAnsi="Marianne"/>
          <w:bCs/>
          <w:sz w:val="20"/>
          <w:szCs w:val="20"/>
        </w:rPr>
      </w:pPr>
    </w:p>
    <w:p w14:paraId="619E8737" w14:textId="77777777" w:rsidR="008E4D6E" w:rsidRPr="009A2BFD" w:rsidRDefault="008E4D6E" w:rsidP="00AD6029">
      <w:pPr>
        <w:autoSpaceDE w:val="0"/>
        <w:autoSpaceDN w:val="0"/>
        <w:adjustRightInd w:val="0"/>
        <w:spacing w:after="0" w:line="240" w:lineRule="auto"/>
        <w:rPr>
          <w:rFonts w:ascii="Marianne" w:eastAsiaTheme="minorHAnsi" w:hAnsi="Marianne"/>
          <w:bCs/>
          <w:sz w:val="20"/>
          <w:szCs w:val="20"/>
        </w:rPr>
      </w:pPr>
    </w:p>
    <w:p w14:paraId="19B62B24" w14:textId="77777777" w:rsidR="00854759" w:rsidRPr="009A2BFD" w:rsidRDefault="00854759" w:rsidP="00854759">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Préciser si les personnes accueillies ont la possibilité de participer au fonctionnement de la structure (</w:t>
      </w:r>
      <w:r w:rsidR="00960D4A" w:rsidRPr="009A2BFD">
        <w:rPr>
          <w:rFonts w:ascii="Marianne" w:eastAsiaTheme="minorHAnsi" w:hAnsi="Marianne"/>
          <w:bCs/>
          <w:sz w:val="20"/>
          <w:szCs w:val="20"/>
        </w:rPr>
        <w:t>formaliser</w:t>
      </w:r>
      <w:r w:rsidR="00DE1B8D" w:rsidRPr="009A2BFD">
        <w:rPr>
          <w:rFonts w:ascii="Marianne" w:eastAsiaTheme="minorHAnsi" w:hAnsi="Marianne"/>
          <w:bCs/>
          <w:sz w:val="20"/>
          <w:szCs w:val="20"/>
        </w:rPr>
        <w:t xml:space="preserve"> un avis</w:t>
      </w:r>
      <w:r w:rsidR="001B0BBF" w:rsidRPr="009A2BFD">
        <w:rPr>
          <w:rFonts w:ascii="Marianne" w:eastAsiaTheme="minorHAnsi" w:hAnsi="Marianne"/>
          <w:bCs/>
          <w:sz w:val="20"/>
          <w:szCs w:val="20"/>
        </w:rPr>
        <w:t xml:space="preserve">, </w:t>
      </w:r>
      <w:r w:rsidR="00DE1B8D" w:rsidRPr="009A2BFD">
        <w:rPr>
          <w:rFonts w:ascii="Marianne" w:eastAsiaTheme="minorHAnsi" w:hAnsi="Marianne"/>
          <w:bCs/>
          <w:sz w:val="20"/>
          <w:szCs w:val="20"/>
        </w:rPr>
        <w:t xml:space="preserve">faire du </w:t>
      </w:r>
      <w:r w:rsidRPr="009A2BFD">
        <w:rPr>
          <w:rFonts w:ascii="Marianne" w:eastAsiaTheme="minorHAnsi" w:hAnsi="Marianne"/>
          <w:bCs/>
          <w:sz w:val="20"/>
          <w:szCs w:val="20"/>
        </w:rPr>
        <w:t xml:space="preserve">bénévolat, </w:t>
      </w:r>
      <w:r w:rsidR="00DE1B8D" w:rsidRPr="009A2BFD">
        <w:rPr>
          <w:rFonts w:ascii="Marianne" w:eastAsiaTheme="minorHAnsi" w:hAnsi="Marianne"/>
          <w:bCs/>
          <w:sz w:val="20"/>
          <w:szCs w:val="20"/>
        </w:rPr>
        <w:t xml:space="preserve">participer à des </w:t>
      </w:r>
      <w:r w:rsidRPr="009A2BFD">
        <w:rPr>
          <w:rFonts w:ascii="Marianne" w:eastAsiaTheme="minorHAnsi" w:hAnsi="Marianne"/>
          <w:bCs/>
          <w:sz w:val="20"/>
          <w:szCs w:val="20"/>
        </w:rPr>
        <w:t>commission</w:t>
      </w:r>
      <w:r w:rsidR="001B0BBF" w:rsidRPr="009A2BFD">
        <w:rPr>
          <w:rFonts w:ascii="Marianne" w:eastAsiaTheme="minorHAnsi" w:hAnsi="Marianne"/>
          <w:bCs/>
          <w:sz w:val="20"/>
          <w:szCs w:val="20"/>
        </w:rPr>
        <w:t>s</w:t>
      </w:r>
      <w:r w:rsidRPr="009A2BFD">
        <w:rPr>
          <w:rFonts w:ascii="Marianne" w:eastAsiaTheme="minorHAnsi" w:hAnsi="Marianne"/>
          <w:bCs/>
          <w:sz w:val="20"/>
          <w:szCs w:val="20"/>
        </w:rPr>
        <w:t xml:space="preserve">, </w:t>
      </w:r>
      <w:r w:rsidR="00DE1B8D" w:rsidRPr="009A2BFD">
        <w:rPr>
          <w:rFonts w:ascii="Marianne" w:eastAsiaTheme="minorHAnsi" w:hAnsi="Marianne"/>
          <w:bCs/>
          <w:sz w:val="20"/>
          <w:szCs w:val="20"/>
        </w:rPr>
        <w:t>intégrer le</w:t>
      </w:r>
      <w:r w:rsidRPr="009A2BFD">
        <w:rPr>
          <w:rFonts w:ascii="Marianne" w:eastAsiaTheme="minorHAnsi" w:hAnsi="Marianne"/>
          <w:bCs/>
          <w:sz w:val="20"/>
          <w:szCs w:val="20"/>
        </w:rPr>
        <w:t xml:space="preserve"> conseil d’administration…) : </w:t>
      </w:r>
    </w:p>
    <w:p w14:paraId="7CA1B59A" w14:textId="77777777" w:rsidR="00981B4D" w:rsidRPr="009A2BFD" w:rsidRDefault="00981B4D" w:rsidP="00AD6029">
      <w:pPr>
        <w:autoSpaceDE w:val="0"/>
        <w:autoSpaceDN w:val="0"/>
        <w:adjustRightInd w:val="0"/>
        <w:spacing w:after="0" w:line="240" w:lineRule="auto"/>
        <w:rPr>
          <w:rFonts w:ascii="Marianne" w:eastAsiaTheme="minorHAnsi" w:hAnsi="Marianne"/>
          <w:bCs/>
          <w:sz w:val="20"/>
          <w:szCs w:val="20"/>
        </w:rPr>
      </w:pPr>
    </w:p>
    <w:p w14:paraId="62C0D79E" w14:textId="77777777" w:rsidR="007467AB" w:rsidRPr="009A2BFD" w:rsidRDefault="007467AB" w:rsidP="00AD6029">
      <w:pPr>
        <w:autoSpaceDE w:val="0"/>
        <w:autoSpaceDN w:val="0"/>
        <w:adjustRightInd w:val="0"/>
        <w:spacing w:after="0" w:line="240" w:lineRule="auto"/>
        <w:rPr>
          <w:rFonts w:ascii="Marianne" w:eastAsiaTheme="minorHAnsi" w:hAnsi="Marianne"/>
          <w:bCs/>
          <w:sz w:val="20"/>
          <w:szCs w:val="20"/>
        </w:rPr>
      </w:pPr>
    </w:p>
    <w:p w14:paraId="1B1CC036" w14:textId="77777777" w:rsidR="007467AB" w:rsidRDefault="007467AB" w:rsidP="00AD6029">
      <w:pPr>
        <w:autoSpaceDE w:val="0"/>
        <w:autoSpaceDN w:val="0"/>
        <w:adjustRightInd w:val="0"/>
        <w:spacing w:after="0" w:line="240" w:lineRule="auto"/>
        <w:rPr>
          <w:rFonts w:ascii="Marianne" w:eastAsiaTheme="minorHAnsi" w:hAnsi="Marianne"/>
          <w:bCs/>
          <w:sz w:val="20"/>
          <w:szCs w:val="20"/>
        </w:rPr>
      </w:pPr>
    </w:p>
    <w:p w14:paraId="39069C1A" w14:textId="77777777" w:rsidR="00344D3A" w:rsidRDefault="00344D3A" w:rsidP="00AD6029">
      <w:pPr>
        <w:autoSpaceDE w:val="0"/>
        <w:autoSpaceDN w:val="0"/>
        <w:adjustRightInd w:val="0"/>
        <w:spacing w:after="0" w:line="240" w:lineRule="auto"/>
        <w:rPr>
          <w:rFonts w:ascii="Marianne" w:eastAsiaTheme="minorHAnsi" w:hAnsi="Marianne"/>
          <w:bCs/>
          <w:sz w:val="20"/>
          <w:szCs w:val="20"/>
        </w:rPr>
      </w:pPr>
    </w:p>
    <w:p w14:paraId="4D9F6C08" w14:textId="77777777" w:rsidR="00344D3A" w:rsidRPr="009A2BFD" w:rsidRDefault="00344D3A" w:rsidP="00AD6029">
      <w:pPr>
        <w:autoSpaceDE w:val="0"/>
        <w:autoSpaceDN w:val="0"/>
        <w:adjustRightInd w:val="0"/>
        <w:spacing w:after="0" w:line="240" w:lineRule="auto"/>
        <w:rPr>
          <w:rFonts w:ascii="Marianne" w:eastAsiaTheme="minorHAnsi" w:hAnsi="Marianne"/>
          <w:bCs/>
          <w:sz w:val="20"/>
          <w:szCs w:val="20"/>
        </w:rPr>
      </w:pPr>
    </w:p>
    <w:p w14:paraId="78005FE5" w14:textId="77777777" w:rsidR="00C7720B" w:rsidRPr="009A2BFD" w:rsidRDefault="00C7720B" w:rsidP="00AD6029">
      <w:pPr>
        <w:autoSpaceDE w:val="0"/>
        <w:autoSpaceDN w:val="0"/>
        <w:adjustRightInd w:val="0"/>
        <w:spacing w:after="0" w:line="240" w:lineRule="auto"/>
        <w:rPr>
          <w:rFonts w:ascii="Marianne" w:eastAsiaTheme="minorHAnsi" w:hAnsi="Marianne"/>
          <w:bCs/>
          <w:sz w:val="20"/>
          <w:szCs w:val="20"/>
        </w:rPr>
      </w:pPr>
    </w:p>
    <w:p w14:paraId="416BD119" w14:textId="77777777" w:rsidR="000B1A9C" w:rsidRPr="009A2BFD" w:rsidRDefault="000B1A9C" w:rsidP="000B1A9C">
      <w:pPr>
        <w:autoSpaceDE w:val="0"/>
        <w:autoSpaceDN w:val="0"/>
        <w:adjustRightInd w:val="0"/>
        <w:spacing w:after="0" w:line="240" w:lineRule="auto"/>
        <w:jc w:val="both"/>
        <w:rPr>
          <w:rFonts w:ascii="Marianne" w:eastAsiaTheme="minorHAnsi" w:hAnsi="Marianne"/>
          <w:b/>
          <w:bCs/>
          <w:sz w:val="20"/>
          <w:szCs w:val="20"/>
          <w:u w:val="single"/>
        </w:rPr>
      </w:pPr>
      <w:r w:rsidRPr="009A2BFD">
        <w:rPr>
          <w:rFonts w:ascii="Marianne" w:eastAsiaTheme="minorHAnsi" w:hAnsi="Marianne"/>
          <w:b/>
          <w:bCs/>
          <w:sz w:val="20"/>
          <w:szCs w:val="20"/>
          <w:u w:val="single"/>
        </w:rPr>
        <w:t xml:space="preserve">Nature de l'approvisionnement en denrées alimentaire :       </w:t>
      </w:r>
    </w:p>
    <w:p w14:paraId="60417E20" w14:textId="77777777" w:rsidR="001434AD" w:rsidRPr="009A2BFD" w:rsidRDefault="001434AD" w:rsidP="000B1A9C">
      <w:pPr>
        <w:autoSpaceDE w:val="0"/>
        <w:autoSpaceDN w:val="0"/>
        <w:adjustRightInd w:val="0"/>
        <w:spacing w:after="0" w:line="240" w:lineRule="auto"/>
        <w:jc w:val="both"/>
        <w:rPr>
          <w:rFonts w:ascii="Marianne" w:eastAsiaTheme="minorHAnsi" w:hAnsi="Marianne"/>
          <w:b/>
          <w:bCs/>
          <w:sz w:val="20"/>
          <w:szCs w:val="20"/>
          <w:u w:val="single"/>
        </w:rPr>
      </w:pPr>
    </w:p>
    <w:p w14:paraId="4B908DDB"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Banque Alimentaire </w:t>
      </w:r>
    </w:p>
    <w:p w14:paraId="039EEA8C" w14:textId="77777777" w:rsidR="000B1A9C" w:rsidRPr="009A2BFD" w:rsidRDefault="000B1A9C" w:rsidP="000B1A9C">
      <w:pPr>
        <w:autoSpaceDE w:val="0"/>
        <w:autoSpaceDN w:val="0"/>
        <w:adjustRightInd w:val="0"/>
        <w:spacing w:after="0" w:line="240" w:lineRule="auto"/>
        <w:ind w:left="708"/>
        <w:jc w:val="both"/>
        <w:rPr>
          <w:rFonts w:ascii="Marianne" w:eastAsiaTheme="minorHAnsi" w:hAnsi="Marianne"/>
          <w:bCs/>
          <w:sz w:val="20"/>
          <w:szCs w:val="20"/>
        </w:rPr>
      </w:pPr>
      <w:r w:rsidRPr="009A2BFD">
        <w:rPr>
          <w:rFonts w:ascii="Marianne" w:eastAsiaTheme="minorHAnsi" w:hAnsi="Marianne"/>
          <w:bCs/>
          <w:sz w:val="20"/>
          <w:szCs w:val="20"/>
        </w:rPr>
        <w:t xml:space="preserve">Dans ce cas, recevez-vous des denrées FEAD : Oui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sidR="00F413D1">
        <w:rPr>
          <w:rFonts w:ascii="Marianne" w:eastAsiaTheme="minorHAnsi" w:hAnsi="Marianne"/>
          <w:bCs/>
          <w:sz w:val="20"/>
          <w:szCs w:val="20"/>
        </w:rPr>
        <w:t xml:space="preserve"> </w:t>
      </w:r>
      <w:r w:rsidRPr="009A2BFD">
        <w:rPr>
          <w:rFonts w:ascii="Marianne" w:eastAsiaTheme="minorHAnsi" w:hAnsi="Marianne"/>
          <w:bCs/>
          <w:sz w:val="20"/>
          <w:szCs w:val="20"/>
        </w:rPr>
        <w:t xml:space="preserve">Non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sidR="00F413D1">
        <w:rPr>
          <w:rFonts w:ascii="Marianne" w:eastAsiaTheme="minorHAnsi" w:hAnsi="Marianne"/>
          <w:bCs/>
          <w:sz w:val="20"/>
          <w:szCs w:val="20"/>
        </w:rPr>
        <w:t xml:space="preserve"> </w:t>
      </w:r>
      <w:r w:rsidRPr="009A2BFD">
        <w:rPr>
          <w:rFonts w:ascii="Marianne" w:eastAsiaTheme="minorHAnsi" w:hAnsi="Marianne"/>
          <w:bCs/>
          <w:sz w:val="20"/>
          <w:szCs w:val="20"/>
        </w:rPr>
        <w:t xml:space="preserve">Ne sait pas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p>
    <w:p w14:paraId="0298A420"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Ramasse (dons des distributeurs)</w:t>
      </w:r>
    </w:p>
    <w:p w14:paraId="34DD19FF"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Dons d’entreprises (industriels, commerçants, producteurs agricoles…)</w:t>
      </w:r>
    </w:p>
    <w:p w14:paraId="213B1239"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Dons de particuliers (collecte)         </w:t>
      </w:r>
    </w:p>
    <w:p w14:paraId="7236E33B"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Achats         </w:t>
      </w:r>
    </w:p>
    <w:p w14:paraId="3EB8360F" w14:textId="77777777" w:rsidR="009A2BFD" w:rsidRPr="00344D3A" w:rsidRDefault="000B1A9C" w:rsidP="000B1A9C">
      <w:pPr>
        <w:autoSpaceDE w:val="0"/>
        <w:autoSpaceDN w:val="0"/>
        <w:adjustRightInd w:val="0"/>
        <w:spacing w:after="0" w:line="240" w:lineRule="auto"/>
        <w:jc w:val="both"/>
        <w:rPr>
          <w:rFonts w:ascii="Times New Roman" w:eastAsiaTheme="minorHAnsi" w:hAnsi="Times New Roman"/>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00344D3A">
        <w:rPr>
          <w:rFonts w:ascii="Marianne" w:eastAsiaTheme="minorHAnsi" w:hAnsi="Marianne"/>
          <w:bCs/>
          <w:sz w:val="20"/>
          <w:szCs w:val="20"/>
        </w:rPr>
        <w:t xml:space="preserve"> Autre (préciser)</w:t>
      </w:r>
    </w:p>
    <w:p w14:paraId="3BFEBF62" w14:textId="77777777" w:rsidR="00364B3F" w:rsidRPr="009A2BFD" w:rsidRDefault="00364B3F" w:rsidP="00364B3F">
      <w:pPr>
        <w:autoSpaceDE w:val="0"/>
        <w:autoSpaceDN w:val="0"/>
        <w:adjustRightInd w:val="0"/>
        <w:spacing w:after="0" w:line="240" w:lineRule="auto"/>
        <w:rPr>
          <w:rFonts w:ascii="Marianne" w:eastAsiaTheme="minorHAnsi" w:hAnsi="Marianne"/>
          <w:b/>
          <w:bCs/>
          <w:sz w:val="20"/>
          <w:szCs w:val="20"/>
          <w:u w:val="single"/>
        </w:rPr>
      </w:pPr>
      <w:r w:rsidRPr="009A2BFD">
        <w:rPr>
          <w:rFonts w:ascii="Marianne" w:eastAsiaTheme="minorHAnsi" w:hAnsi="Marianne"/>
          <w:b/>
          <w:bCs/>
          <w:sz w:val="20"/>
          <w:szCs w:val="20"/>
          <w:u w:val="single"/>
        </w:rPr>
        <w:lastRenderedPageBreak/>
        <w:t xml:space="preserve">Distribution ou </w:t>
      </w:r>
      <w:r w:rsidR="001434AD" w:rsidRPr="009A2BFD">
        <w:rPr>
          <w:rFonts w:ascii="Marianne" w:eastAsiaTheme="minorHAnsi" w:hAnsi="Marianne"/>
          <w:b/>
          <w:bCs/>
          <w:sz w:val="20"/>
          <w:szCs w:val="20"/>
          <w:u w:val="single"/>
        </w:rPr>
        <w:t>transformation</w:t>
      </w:r>
      <w:r w:rsidRPr="009A2BFD">
        <w:rPr>
          <w:rFonts w:ascii="Marianne" w:eastAsiaTheme="minorHAnsi" w:hAnsi="Marianne"/>
          <w:b/>
          <w:bCs/>
          <w:sz w:val="20"/>
          <w:szCs w:val="20"/>
          <w:u w:val="single"/>
        </w:rPr>
        <w:t xml:space="preserve"> de denrées comportant des ingrédients d’origine animale (viandes, produits laitiers, produits de la pêche, œufs, miel)  </w:t>
      </w:r>
    </w:p>
    <w:p w14:paraId="3700D597" w14:textId="77777777" w:rsidR="00364B3F" w:rsidRPr="009A2BFD" w:rsidRDefault="00364B3F" w:rsidP="00364B3F">
      <w:pPr>
        <w:autoSpaceDE w:val="0"/>
        <w:autoSpaceDN w:val="0"/>
        <w:adjustRightInd w:val="0"/>
        <w:spacing w:after="0" w:line="240" w:lineRule="auto"/>
        <w:rPr>
          <w:rFonts w:ascii="Marianne" w:eastAsiaTheme="minorHAnsi" w:hAnsi="Marianne"/>
          <w:sz w:val="20"/>
          <w:szCs w:val="20"/>
        </w:rPr>
      </w:pPr>
    </w:p>
    <w:p w14:paraId="360EC42B" w14:textId="77777777" w:rsidR="00364B3F" w:rsidRPr="009A2BFD" w:rsidRDefault="00364B3F" w:rsidP="00364B3F">
      <w:pPr>
        <w:autoSpaceDE w:val="0"/>
        <w:autoSpaceDN w:val="0"/>
        <w:adjustRightInd w:val="0"/>
        <w:spacing w:after="0" w:line="240" w:lineRule="auto"/>
        <w:rPr>
          <w:rFonts w:ascii="Marianne" w:eastAsiaTheme="minorHAnsi" w:hAnsi="Marianne"/>
          <w:sz w:val="20"/>
          <w:szCs w:val="20"/>
        </w:rPr>
      </w:pPr>
      <w:r w:rsidRPr="009A2BFD">
        <w:rPr>
          <w:rFonts w:ascii="Marianne" w:eastAsiaTheme="minorHAnsi" w:hAnsi="Marianne"/>
          <w:sz w:val="20"/>
          <w:szCs w:val="20"/>
        </w:rPr>
        <w:t>Avez-vous une activité de manipulation, de distribution, d’entreposage et/ou de transport de denrées animales ou d’origine animale ?</w:t>
      </w:r>
    </w:p>
    <w:p w14:paraId="6F8875F1" w14:textId="77777777" w:rsidR="00364B3F" w:rsidRPr="009A2BFD" w:rsidRDefault="00364B3F" w:rsidP="00364B3F">
      <w:pPr>
        <w:autoSpaceDE w:val="0"/>
        <w:autoSpaceDN w:val="0"/>
        <w:adjustRightInd w:val="0"/>
        <w:spacing w:after="0" w:line="240" w:lineRule="auto"/>
        <w:rPr>
          <w:rFonts w:ascii="Marianne" w:eastAsiaTheme="minorHAnsi" w:hAnsi="Marianne"/>
          <w:b/>
          <w:bCs/>
          <w:sz w:val="20"/>
          <w:szCs w:val="20"/>
        </w:rPr>
      </w:pPr>
    </w:p>
    <w:p w14:paraId="612193F6" w14:textId="77777777" w:rsidR="00364B3F" w:rsidRPr="009A2BFD" w:rsidRDefault="00364B3F" w:rsidP="00364B3F">
      <w:pPr>
        <w:autoSpaceDE w:val="0"/>
        <w:autoSpaceDN w:val="0"/>
        <w:adjustRightInd w:val="0"/>
        <w:spacing w:after="0" w:line="240" w:lineRule="auto"/>
        <w:rPr>
          <w:rFonts w:ascii="Marianne" w:eastAsiaTheme="minorHAnsi" w:hAnsi="Marianne"/>
          <w:bCs/>
          <w:sz w:val="20"/>
          <w:szCs w:val="20"/>
        </w:rPr>
      </w:pPr>
      <w:r w:rsidRPr="009A2BFD">
        <w:rPr>
          <w:rFonts w:ascii="Marianne" w:eastAsiaTheme="minorHAnsi" w:hAnsi="Marianne"/>
          <w:bCs/>
          <w:noProof/>
          <w:sz w:val="20"/>
          <w:szCs w:val="20"/>
          <w:lang w:eastAsia="fr-FR"/>
        </w:rPr>
        <mc:AlternateContent>
          <mc:Choice Requires="wps">
            <w:drawing>
              <wp:anchor distT="0" distB="0" distL="114300" distR="114300" simplePos="0" relativeHeight="251660288" behindDoc="0" locked="0" layoutInCell="1" allowOverlap="1" wp14:anchorId="5BC79D0D" wp14:editId="13E0F2B6">
                <wp:simplePos x="0" y="0"/>
                <wp:positionH relativeFrom="column">
                  <wp:posOffset>1205230</wp:posOffset>
                </wp:positionH>
                <wp:positionV relativeFrom="paragraph">
                  <wp:posOffset>19685</wp:posOffset>
                </wp:positionV>
                <wp:extent cx="134620" cy="160655"/>
                <wp:effectExtent l="0" t="0" r="17780" b="1079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02F66213" w14:textId="77777777" w:rsidR="00200985" w:rsidRDefault="00200985" w:rsidP="00364B3F">
                            <w:pPr>
                              <w:pStyle w:val="Paragraphedeliste"/>
                              <w:numPr>
                                <w:ilvl w:val="0"/>
                                <w:numId w:val="15"/>
                              </w:numPr>
                            </w:pPr>
                            <w:r>
                              <w:rPr>
                                <w:noProof/>
                                <w:lang w:eastAsia="fr-FR"/>
                              </w:rPr>
                              <w:drawing>
                                <wp:inline distT="0" distB="0" distL="0" distR="0" wp14:anchorId="22EE4E94" wp14:editId="2B494987">
                                  <wp:extent cx="142875" cy="1714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79D0D" id="_x0000_t202" coordsize="21600,21600" o:spt="202" path="m,l,21600r21600,l21600,xe">
                <v:stroke joinstyle="miter"/>
                <v:path gradientshapeok="t" o:connecttype="rect"/>
              </v:shapetype>
              <v:shape id="Zone de texte 2" o:spid="_x0000_s1026" type="#_x0000_t202" style="position:absolute;margin-left:94.9pt;margin-top:1.55pt;width:10.6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">
                <v:textbox>
                  <w:txbxContent>
                    <w:p w14:paraId="02F66213" w14:textId="77777777" w:rsidR="00200985" w:rsidRDefault="00200985" w:rsidP="00364B3F">
                      <w:pPr>
                        <w:pStyle w:val="Paragraphedeliste"/>
                        <w:numPr>
                          <w:ilvl w:val="0"/>
                          <w:numId w:val="15"/>
                        </w:numPr>
                      </w:pPr>
                      <w:r>
                        <w:rPr>
                          <w:noProof/>
                          <w:lang w:eastAsia="fr-FR"/>
                        </w:rPr>
                        <w:drawing>
                          <wp:inline distT="0" distB="0" distL="0" distR="0" wp14:anchorId="22EE4E94" wp14:editId="2B494987">
                            <wp:extent cx="142875" cy="1714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9A2BFD">
        <w:rPr>
          <w:rFonts w:ascii="Marianne" w:eastAsiaTheme="minorHAnsi" w:hAnsi="Marianne"/>
          <w:bCs/>
          <w:noProof/>
          <w:sz w:val="20"/>
          <w:szCs w:val="20"/>
          <w:lang w:eastAsia="fr-FR"/>
        </w:rPr>
        <mc:AlternateContent>
          <mc:Choice Requires="wps">
            <w:drawing>
              <wp:anchor distT="0" distB="0" distL="114300" distR="114300" simplePos="0" relativeHeight="251659264" behindDoc="0" locked="0" layoutInCell="1" allowOverlap="1" wp14:anchorId="37CBF4AD" wp14:editId="26767268">
                <wp:simplePos x="0" y="0"/>
                <wp:positionH relativeFrom="column">
                  <wp:posOffset>270510</wp:posOffset>
                </wp:positionH>
                <wp:positionV relativeFrom="paragraph">
                  <wp:posOffset>19685</wp:posOffset>
                </wp:positionV>
                <wp:extent cx="134620" cy="160655"/>
                <wp:effectExtent l="0" t="0" r="17780" b="1079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18335372" w14:textId="77777777" w:rsidR="00200985" w:rsidRDefault="00200985" w:rsidP="00364B3F">
                            <w:pPr>
                              <w:pStyle w:val="Paragraphedeliste"/>
                              <w:numPr>
                                <w:ilvl w:val="0"/>
                                <w:numId w:val="15"/>
                              </w:numPr>
                            </w:pPr>
                            <w:r>
                              <w:rPr>
                                <w:noProof/>
                                <w:lang w:eastAsia="fr-FR"/>
                              </w:rPr>
                              <w:drawing>
                                <wp:inline distT="0" distB="0" distL="0" distR="0" wp14:anchorId="359677A4" wp14:editId="68789FE0">
                                  <wp:extent cx="142875" cy="17145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BF4AD" id="_x0000_s1027" type="#_x0000_t202" style="position:absolute;margin-left:21.3pt;margin-top:1.55pt;width:10.6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ShEQIAACU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">
                <v:textbox>
                  <w:txbxContent>
                    <w:p w14:paraId="18335372" w14:textId="77777777" w:rsidR="00200985" w:rsidRDefault="00200985" w:rsidP="00364B3F">
                      <w:pPr>
                        <w:pStyle w:val="Paragraphedeliste"/>
                        <w:numPr>
                          <w:ilvl w:val="0"/>
                          <w:numId w:val="15"/>
                        </w:numPr>
                      </w:pPr>
                      <w:r>
                        <w:rPr>
                          <w:noProof/>
                          <w:lang w:eastAsia="fr-FR"/>
                        </w:rPr>
                        <w:drawing>
                          <wp:inline distT="0" distB="0" distL="0" distR="0" wp14:anchorId="359677A4" wp14:editId="68789FE0">
                            <wp:extent cx="142875" cy="17145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9A2BFD">
        <w:rPr>
          <w:rFonts w:ascii="Marianne" w:eastAsiaTheme="minorHAnsi" w:hAnsi="Marianne"/>
          <w:bCs/>
          <w:sz w:val="20"/>
          <w:szCs w:val="20"/>
        </w:rPr>
        <w:t>Oui                    Non</w:t>
      </w:r>
    </w:p>
    <w:p w14:paraId="6036367B" w14:textId="77777777" w:rsidR="00364B3F" w:rsidRDefault="00364B3F" w:rsidP="00630BD4">
      <w:pPr>
        <w:autoSpaceDE w:val="0"/>
        <w:autoSpaceDN w:val="0"/>
        <w:adjustRightInd w:val="0"/>
        <w:spacing w:after="0" w:line="240" w:lineRule="auto"/>
        <w:jc w:val="both"/>
        <w:rPr>
          <w:rFonts w:ascii="Marianne" w:eastAsiaTheme="minorHAnsi" w:hAnsi="Marianne"/>
          <w:bCs/>
          <w:sz w:val="20"/>
          <w:szCs w:val="20"/>
        </w:rPr>
      </w:pPr>
    </w:p>
    <w:p w14:paraId="1AD4FF07" w14:textId="77777777" w:rsidR="00364B3F" w:rsidRPr="009A2BFD" w:rsidRDefault="00364B3F" w:rsidP="00630BD4">
      <w:pPr>
        <w:autoSpaceDE w:val="0"/>
        <w:autoSpaceDN w:val="0"/>
        <w:adjustRightInd w:val="0"/>
        <w:spacing w:after="0" w:line="240" w:lineRule="auto"/>
        <w:jc w:val="both"/>
        <w:rPr>
          <w:rFonts w:ascii="Marianne" w:eastAsiaTheme="minorHAnsi" w:hAnsi="Marianne"/>
          <w:b/>
          <w:bCs/>
          <w:sz w:val="20"/>
          <w:szCs w:val="20"/>
        </w:rPr>
      </w:pPr>
      <w:r w:rsidRPr="009A2BFD">
        <w:rPr>
          <w:rFonts w:ascii="Marianne" w:eastAsiaTheme="minorHAnsi" w:hAnsi="Marianne"/>
          <w:b/>
          <w:bCs/>
          <w:sz w:val="20"/>
          <w:szCs w:val="20"/>
        </w:rPr>
        <w:t>Si oui</w:t>
      </w:r>
      <w:r w:rsidR="005D7524">
        <w:rPr>
          <w:rFonts w:ascii="Marianne" w:eastAsiaTheme="minorHAnsi" w:hAnsi="Marianne"/>
          <w:b/>
          <w:bCs/>
          <w:sz w:val="20"/>
          <w:szCs w:val="20"/>
        </w:rPr>
        <w:t xml:space="preserve">, </w:t>
      </w:r>
      <w:r w:rsidR="005D7524">
        <w:rPr>
          <w:rFonts w:ascii="Marianne" w:eastAsiaTheme="minorHAnsi" w:hAnsi="Marianne"/>
          <w:b/>
          <w:bCs/>
          <w:color w:val="FF0000"/>
          <w:sz w:val="20"/>
          <w:szCs w:val="20"/>
        </w:rPr>
        <w:t>p</w:t>
      </w:r>
      <w:r w:rsidR="005D7524" w:rsidRPr="007A7C3F">
        <w:rPr>
          <w:rFonts w:ascii="Marianne" w:eastAsiaTheme="minorHAnsi" w:hAnsi="Marianne"/>
          <w:b/>
          <w:bCs/>
          <w:color w:val="FF0000"/>
          <w:sz w:val="20"/>
          <w:szCs w:val="20"/>
        </w:rPr>
        <w:t>our une 1</w:t>
      </w:r>
      <w:r w:rsidR="005D7524" w:rsidRPr="007A7C3F">
        <w:rPr>
          <w:rFonts w:ascii="Marianne" w:eastAsiaTheme="minorHAnsi" w:hAnsi="Marianne"/>
          <w:b/>
          <w:bCs/>
          <w:color w:val="FF0000"/>
          <w:sz w:val="20"/>
          <w:szCs w:val="20"/>
          <w:vertAlign w:val="superscript"/>
        </w:rPr>
        <w:t>ère</w:t>
      </w:r>
      <w:r w:rsidR="005D7524" w:rsidRPr="007A7C3F">
        <w:rPr>
          <w:rFonts w:ascii="Marianne" w:eastAsiaTheme="minorHAnsi" w:hAnsi="Marianne"/>
          <w:b/>
          <w:bCs/>
          <w:color w:val="FF0000"/>
          <w:sz w:val="20"/>
          <w:szCs w:val="20"/>
        </w:rPr>
        <w:t xml:space="preserve"> demande</w:t>
      </w:r>
      <w:r w:rsidR="005D7524">
        <w:rPr>
          <w:rFonts w:ascii="Marianne" w:eastAsiaTheme="minorHAnsi" w:hAnsi="Marianne"/>
          <w:b/>
          <w:bCs/>
          <w:color w:val="FF0000"/>
          <w:sz w:val="20"/>
          <w:szCs w:val="20"/>
        </w:rPr>
        <w:t> :</w:t>
      </w:r>
      <w:r w:rsidR="005D7524" w:rsidRPr="007A7C3F">
        <w:rPr>
          <w:rFonts w:ascii="Marianne" w:eastAsiaTheme="minorHAnsi" w:hAnsi="Marianne"/>
          <w:b/>
          <w:bCs/>
          <w:color w:val="FF0000"/>
          <w:sz w:val="20"/>
          <w:szCs w:val="20"/>
        </w:rPr>
        <w:t> </w:t>
      </w:r>
      <w:r w:rsidRPr="009A2BFD">
        <w:rPr>
          <w:rFonts w:ascii="Marianne" w:eastAsiaTheme="minorHAnsi" w:hAnsi="Marianne"/>
          <w:b/>
          <w:bCs/>
          <w:sz w:val="20"/>
          <w:szCs w:val="20"/>
        </w:rPr>
        <w:t xml:space="preserve"> remplir</w:t>
      </w:r>
      <w:r w:rsidR="007A7C3F">
        <w:rPr>
          <w:rFonts w:ascii="Marianne" w:eastAsiaTheme="minorHAnsi" w:hAnsi="Marianne"/>
          <w:b/>
          <w:bCs/>
          <w:sz w:val="20"/>
          <w:szCs w:val="20"/>
        </w:rPr>
        <w:t xml:space="preserve"> </w:t>
      </w:r>
      <w:r w:rsidRPr="009A2BFD">
        <w:rPr>
          <w:rFonts w:ascii="Marianne" w:eastAsiaTheme="minorHAnsi" w:hAnsi="Marianne"/>
          <w:b/>
          <w:bCs/>
          <w:sz w:val="20"/>
          <w:szCs w:val="20"/>
        </w:rPr>
        <w:t xml:space="preserve">obligatoirement le document </w:t>
      </w:r>
      <w:proofErr w:type="spellStart"/>
      <w:r w:rsidRPr="009A2BFD">
        <w:rPr>
          <w:rFonts w:ascii="Marianne" w:eastAsiaTheme="minorHAnsi" w:hAnsi="Marianne"/>
          <w:b/>
          <w:bCs/>
          <w:sz w:val="20"/>
          <w:szCs w:val="20"/>
        </w:rPr>
        <w:t>Cerfa</w:t>
      </w:r>
      <w:proofErr w:type="spellEnd"/>
      <w:r w:rsidR="00F413D1">
        <w:rPr>
          <w:rFonts w:ascii="Marianne" w:eastAsiaTheme="minorHAnsi" w:hAnsi="Marianne"/>
          <w:b/>
          <w:bCs/>
          <w:sz w:val="20"/>
          <w:szCs w:val="20"/>
        </w:rPr>
        <w:t xml:space="preserve"> n° 13984*06</w:t>
      </w:r>
      <w:r w:rsidRPr="009A2BFD">
        <w:rPr>
          <w:rFonts w:ascii="Marianne" w:eastAsiaTheme="minorHAnsi" w:hAnsi="Marianne"/>
          <w:b/>
          <w:bCs/>
          <w:sz w:val="20"/>
          <w:szCs w:val="20"/>
        </w:rPr>
        <w:t xml:space="preserve"> à faire valider par la DDPP de votre département et à nous renvoyer.</w:t>
      </w:r>
    </w:p>
    <w:p w14:paraId="78486A0F" w14:textId="77777777" w:rsidR="007A7C3F" w:rsidRDefault="007A7C3F" w:rsidP="00630BD4">
      <w:pPr>
        <w:autoSpaceDE w:val="0"/>
        <w:autoSpaceDN w:val="0"/>
        <w:adjustRightInd w:val="0"/>
        <w:spacing w:after="0" w:line="240" w:lineRule="auto"/>
        <w:jc w:val="both"/>
        <w:rPr>
          <w:rFonts w:ascii="Marianne" w:eastAsiaTheme="minorHAnsi" w:hAnsi="Marianne"/>
          <w:b/>
          <w:bCs/>
          <w:sz w:val="20"/>
          <w:szCs w:val="20"/>
        </w:rPr>
      </w:pPr>
    </w:p>
    <w:p w14:paraId="0D19BC56" w14:textId="77777777" w:rsidR="007A7C3F" w:rsidRPr="007A7C3F" w:rsidRDefault="007A7C3F" w:rsidP="00630BD4">
      <w:pPr>
        <w:autoSpaceDE w:val="0"/>
        <w:autoSpaceDN w:val="0"/>
        <w:adjustRightInd w:val="0"/>
        <w:spacing w:after="0" w:line="240" w:lineRule="auto"/>
        <w:jc w:val="both"/>
        <w:rPr>
          <w:rFonts w:ascii="Marianne" w:eastAsiaTheme="minorHAnsi" w:hAnsi="Marianne"/>
          <w:b/>
          <w:bCs/>
          <w:color w:val="FF0000"/>
          <w:sz w:val="20"/>
          <w:szCs w:val="20"/>
        </w:rPr>
      </w:pPr>
      <w:r w:rsidRPr="007A7C3F">
        <w:rPr>
          <w:rFonts w:ascii="Marianne" w:eastAsiaTheme="minorHAnsi" w:hAnsi="Marianne"/>
          <w:b/>
          <w:bCs/>
          <w:color w:val="FF0000"/>
          <w:sz w:val="20"/>
          <w:szCs w:val="20"/>
        </w:rPr>
        <w:t>Ne pas compléter ce document si vous effectuez une demande de renouvellement d’habilitation et s’il n’y a pas eu de changement depuis votre dernière habilitation.</w:t>
      </w:r>
    </w:p>
    <w:p w14:paraId="2F5ADE86" w14:textId="77777777" w:rsidR="001434AD" w:rsidRDefault="001434AD" w:rsidP="000B1A9C">
      <w:pPr>
        <w:autoSpaceDE w:val="0"/>
        <w:autoSpaceDN w:val="0"/>
        <w:adjustRightInd w:val="0"/>
        <w:spacing w:after="0" w:line="240" w:lineRule="auto"/>
        <w:jc w:val="both"/>
        <w:rPr>
          <w:rFonts w:ascii="Marianne" w:eastAsiaTheme="minorHAnsi" w:hAnsi="Marianne"/>
          <w:b/>
          <w:bCs/>
          <w:sz w:val="20"/>
          <w:szCs w:val="20"/>
        </w:rPr>
      </w:pPr>
    </w:p>
    <w:p w14:paraId="4C1785C2" w14:textId="77777777" w:rsidR="00630BD4" w:rsidRPr="009A2BFD" w:rsidRDefault="00630BD4" w:rsidP="000B1A9C">
      <w:pPr>
        <w:autoSpaceDE w:val="0"/>
        <w:autoSpaceDN w:val="0"/>
        <w:adjustRightInd w:val="0"/>
        <w:spacing w:after="0" w:line="240" w:lineRule="auto"/>
        <w:jc w:val="both"/>
        <w:rPr>
          <w:rFonts w:ascii="Marianne" w:eastAsiaTheme="minorHAnsi" w:hAnsi="Marianne"/>
          <w:b/>
          <w:bCs/>
          <w:sz w:val="20"/>
          <w:szCs w:val="20"/>
        </w:rPr>
      </w:pPr>
    </w:p>
    <w:p w14:paraId="3D733D77" w14:textId="77777777" w:rsidR="004D1DED" w:rsidRDefault="004D1DED" w:rsidP="003953E0">
      <w:pPr>
        <w:pStyle w:val="WW-Standard"/>
        <w:jc w:val="both"/>
        <w:rPr>
          <w:rFonts w:ascii="Marianne" w:hAnsi="Marianne"/>
          <w:b/>
          <w:sz w:val="20"/>
          <w:szCs w:val="20"/>
          <w:u w:val="single"/>
        </w:rPr>
      </w:pPr>
      <w:r w:rsidRPr="009A2BFD">
        <w:rPr>
          <w:rFonts w:ascii="Marianne" w:hAnsi="Marianne"/>
          <w:b/>
          <w:sz w:val="20"/>
          <w:szCs w:val="20"/>
          <w:u w:val="single"/>
        </w:rPr>
        <w:t>Offre alimentaire</w:t>
      </w:r>
    </w:p>
    <w:p w14:paraId="0909DDD8" w14:textId="77777777" w:rsidR="003953E0" w:rsidRDefault="003953E0" w:rsidP="003953E0">
      <w:pPr>
        <w:pStyle w:val="WW-Standard"/>
        <w:jc w:val="both"/>
        <w:rPr>
          <w:rFonts w:ascii="Marianne" w:hAnsi="Marianne"/>
          <w:b/>
          <w:sz w:val="20"/>
          <w:szCs w:val="20"/>
          <w:u w:val="single"/>
        </w:rPr>
      </w:pPr>
    </w:p>
    <w:p w14:paraId="5A905240" w14:textId="77777777" w:rsidR="007A16FF" w:rsidRPr="00630BD4" w:rsidRDefault="003953E0" w:rsidP="003953E0">
      <w:pPr>
        <w:autoSpaceDE w:val="0"/>
        <w:autoSpaceDN w:val="0"/>
        <w:adjustRightInd w:val="0"/>
        <w:spacing w:after="0" w:line="240" w:lineRule="auto"/>
        <w:jc w:val="both"/>
        <w:rPr>
          <w:rFonts w:ascii="Marianne" w:eastAsiaTheme="minorHAnsi" w:hAnsi="Marianne"/>
          <w:bCs/>
          <w:i/>
          <w:sz w:val="20"/>
          <w:szCs w:val="20"/>
        </w:rPr>
      </w:pPr>
      <w:r w:rsidRPr="00630BD4">
        <w:rPr>
          <w:rFonts w:ascii="Marianne" w:eastAsiaTheme="minorHAnsi" w:hAnsi="Marianne"/>
          <w:bCs/>
          <w:sz w:val="20"/>
          <w:szCs w:val="20"/>
        </w:rPr>
        <w:t>Description des actions qui sont mises en place ou seront mises en place (si votre association n’a pas débuté son activité) au sein de votre association afin de proposer une offre alimentaire de qualité ou pour répondre au mieux aux besoins ex</w:t>
      </w:r>
      <w:r w:rsidR="000403EC" w:rsidRPr="00630BD4">
        <w:rPr>
          <w:rFonts w:ascii="Marianne" w:eastAsiaTheme="minorHAnsi" w:hAnsi="Marianne"/>
          <w:bCs/>
          <w:sz w:val="20"/>
          <w:szCs w:val="20"/>
        </w:rPr>
        <w:t>primés par les bénéficiaires et</w:t>
      </w:r>
      <w:r w:rsidR="004D1DED" w:rsidRPr="00630BD4">
        <w:rPr>
          <w:rFonts w:ascii="Marianne" w:eastAsiaTheme="minorHAnsi" w:hAnsi="Marianne"/>
          <w:bCs/>
          <w:sz w:val="20"/>
          <w:szCs w:val="20"/>
        </w:rPr>
        <w:t xml:space="preserve"> travailler sur la qualité nutritionnelle et gus</w:t>
      </w:r>
      <w:r w:rsidRPr="00630BD4">
        <w:rPr>
          <w:rFonts w:ascii="Marianne" w:eastAsiaTheme="minorHAnsi" w:hAnsi="Marianne"/>
          <w:bCs/>
          <w:sz w:val="20"/>
          <w:szCs w:val="20"/>
        </w:rPr>
        <w:t>tative des produits distribués.</w:t>
      </w:r>
    </w:p>
    <w:p w14:paraId="6DB05696" w14:textId="77777777" w:rsidR="003953E0" w:rsidRPr="00630BD4" w:rsidRDefault="003953E0" w:rsidP="003953E0">
      <w:pPr>
        <w:autoSpaceDE w:val="0"/>
        <w:autoSpaceDN w:val="0"/>
        <w:adjustRightInd w:val="0"/>
        <w:spacing w:after="0" w:line="240" w:lineRule="auto"/>
        <w:jc w:val="both"/>
        <w:rPr>
          <w:rFonts w:ascii="Marianne" w:eastAsiaTheme="minorHAnsi" w:hAnsi="Marianne"/>
          <w:bCs/>
          <w:i/>
          <w:sz w:val="20"/>
          <w:szCs w:val="20"/>
          <w:u w:val="single"/>
        </w:rPr>
      </w:pPr>
      <w:r w:rsidRPr="00630BD4">
        <w:rPr>
          <w:rFonts w:ascii="Marianne" w:eastAsiaTheme="minorHAnsi" w:hAnsi="Marianne"/>
          <w:bCs/>
          <w:i/>
          <w:sz w:val="20"/>
          <w:szCs w:val="20"/>
          <w:u w:val="single"/>
        </w:rPr>
        <w:t xml:space="preserve">Exemple : </w:t>
      </w:r>
    </w:p>
    <w:p w14:paraId="20F6A391" w14:textId="77777777" w:rsidR="003953E0" w:rsidRPr="00630BD4" w:rsidRDefault="003953E0" w:rsidP="00916935">
      <w:pPr>
        <w:pStyle w:val="Paragraphedeliste"/>
        <w:numPr>
          <w:ilvl w:val="0"/>
          <w:numId w:val="36"/>
        </w:numPr>
        <w:autoSpaceDE w:val="0"/>
        <w:autoSpaceDN w:val="0"/>
        <w:adjustRightInd w:val="0"/>
        <w:spacing w:after="0" w:line="240" w:lineRule="auto"/>
        <w:jc w:val="both"/>
        <w:rPr>
          <w:rFonts w:ascii="Marianne" w:eastAsiaTheme="minorHAnsi" w:hAnsi="Marianne"/>
          <w:bCs/>
          <w:i/>
          <w:sz w:val="20"/>
          <w:szCs w:val="20"/>
        </w:rPr>
      </w:pPr>
      <w:r w:rsidRPr="00630BD4">
        <w:rPr>
          <w:rFonts w:ascii="Marianne" w:eastAsiaTheme="minorHAnsi" w:hAnsi="Marianne"/>
          <w:bCs/>
          <w:i/>
          <w:sz w:val="20"/>
          <w:szCs w:val="20"/>
        </w:rPr>
        <w:t xml:space="preserve">Organisation </w:t>
      </w:r>
      <w:r w:rsidR="004D1DED" w:rsidRPr="00630BD4">
        <w:rPr>
          <w:rFonts w:ascii="Marianne" w:eastAsiaTheme="minorHAnsi" w:hAnsi="Marianne"/>
          <w:bCs/>
          <w:i/>
          <w:sz w:val="20"/>
          <w:szCs w:val="20"/>
        </w:rPr>
        <w:t xml:space="preserve">de groupes de travail </w:t>
      </w:r>
      <w:r w:rsidRPr="00630BD4">
        <w:rPr>
          <w:rFonts w:ascii="Marianne" w:eastAsiaTheme="minorHAnsi" w:hAnsi="Marianne"/>
          <w:bCs/>
          <w:i/>
          <w:sz w:val="20"/>
          <w:szCs w:val="20"/>
        </w:rPr>
        <w:t xml:space="preserve">avec vos salariés et/ou bénévoles </w:t>
      </w:r>
      <w:r w:rsidR="004D1DED" w:rsidRPr="00630BD4">
        <w:rPr>
          <w:rFonts w:ascii="Marianne" w:eastAsiaTheme="minorHAnsi" w:hAnsi="Marianne"/>
          <w:bCs/>
          <w:i/>
          <w:sz w:val="20"/>
          <w:szCs w:val="20"/>
        </w:rPr>
        <w:t xml:space="preserve">pour réfléchir aux formes de distribution (libre-service …) </w:t>
      </w:r>
    </w:p>
    <w:p w14:paraId="30EDBAE2" w14:textId="77777777" w:rsidR="003953E0" w:rsidRPr="00630BD4" w:rsidRDefault="003953E0" w:rsidP="00916935">
      <w:pPr>
        <w:pStyle w:val="Paragraphedeliste"/>
        <w:numPr>
          <w:ilvl w:val="0"/>
          <w:numId w:val="36"/>
        </w:numPr>
        <w:autoSpaceDE w:val="0"/>
        <w:autoSpaceDN w:val="0"/>
        <w:adjustRightInd w:val="0"/>
        <w:spacing w:after="0" w:line="240" w:lineRule="auto"/>
        <w:jc w:val="both"/>
        <w:rPr>
          <w:rFonts w:ascii="Marianne" w:eastAsiaTheme="minorHAnsi" w:hAnsi="Marianne"/>
          <w:bCs/>
          <w:i/>
          <w:sz w:val="20"/>
          <w:szCs w:val="20"/>
        </w:rPr>
      </w:pPr>
      <w:r w:rsidRPr="00630BD4">
        <w:rPr>
          <w:rFonts w:ascii="Marianne" w:eastAsiaTheme="minorHAnsi" w:hAnsi="Marianne"/>
          <w:bCs/>
          <w:i/>
          <w:sz w:val="20"/>
          <w:szCs w:val="20"/>
        </w:rPr>
        <w:t xml:space="preserve">Réfléchir au meilleur </w:t>
      </w:r>
      <w:r w:rsidR="007A16FF" w:rsidRPr="00630BD4">
        <w:rPr>
          <w:rFonts w:ascii="Marianne" w:eastAsiaTheme="minorHAnsi" w:hAnsi="Marianne"/>
          <w:bCs/>
          <w:i/>
          <w:sz w:val="20"/>
          <w:szCs w:val="20"/>
        </w:rPr>
        <w:t>fléch</w:t>
      </w:r>
      <w:r w:rsidRPr="00630BD4">
        <w:rPr>
          <w:rFonts w:ascii="Marianne" w:eastAsiaTheme="minorHAnsi" w:hAnsi="Marianne"/>
          <w:bCs/>
          <w:i/>
          <w:sz w:val="20"/>
          <w:szCs w:val="20"/>
        </w:rPr>
        <w:t>age d</w:t>
      </w:r>
      <w:r w:rsidR="007A16FF" w:rsidRPr="00630BD4">
        <w:rPr>
          <w:rFonts w:ascii="Marianne" w:eastAsiaTheme="minorHAnsi" w:hAnsi="Marianne"/>
          <w:bCs/>
          <w:i/>
          <w:sz w:val="20"/>
          <w:szCs w:val="20"/>
        </w:rPr>
        <w:t xml:space="preserve">e vos achats si vous en avez, </w:t>
      </w:r>
      <w:r w:rsidRPr="00630BD4">
        <w:rPr>
          <w:rFonts w:ascii="Marianne" w:eastAsiaTheme="minorHAnsi" w:hAnsi="Marianne"/>
          <w:bCs/>
          <w:i/>
          <w:sz w:val="20"/>
          <w:szCs w:val="20"/>
        </w:rPr>
        <w:t xml:space="preserve">à </w:t>
      </w:r>
      <w:r w:rsidR="005D7524" w:rsidRPr="00630BD4">
        <w:rPr>
          <w:rFonts w:ascii="Marianne" w:eastAsiaTheme="minorHAnsi" w:hAnsi="Marianne"/>
          <w:bCs/>
          <w:i/>
          <w:sz w:val="20"/>
          <w:szCs w:val="20"/>
        </w:rPr>
        <w:t xml:space="preserve">la </w:t>
      </w:r>
      <w:r w:rsidR="004D1DED" w:rsidRPr="00630BD4">
        <w:rPr>
          <w:rFonts w:ascii="Marianne" w:eastAsiaTheme="minorHAnsi" w:hAnsi="Marianne"/>
          <w:bCs/>
          <w:i/>
          <w:sz w:val="20"/>
          <w:szCs w:val="20"/>
        </w:rPr>
        <w:t>prospection de nouveaux fournisseurs (pour des fruits et légumes frais, pour des produits spécifiques pour lesquels il existe une demande</w:t>
      </w:r>
      <w:r w:rsidR="007A16FF" w:rsidRPr="00630BD4">
        <w:rPr>
          <w:rFonts w:ascii="Marianne" w:eastAsiaTheme="minorHAnsi" w:hAnsi="Marianne"/>
          <w:bCs/>
          <w:i/>
          <w:sz w:val="20"/>
          <w:szCs w:val="20"/>
        </w:rPr>
        <w:t>, avec des producteurs locaux en circuits courts</w:t>
      </w:r>
      <w:r w:rsidR="004D1DED" w:rsidRPr="00630BD4">
        <w:rPr>
          <w:rFonts w:ascii="Marianne" w:eastAsiaTheme="minorHAnsi" w:hAnsi="Marianne"/>
          <w:bCs/>
          <w:i/>
          <w:sz w:val="20"/>
          <w:szCs w:val="20"/>
        </w:rPr>
        <w:t xml:space="preserve"> …)</w:t>
      </w:r>
      <w:r w:rsidR="007A16FF" w:rsidRPr="00630BD4">
        <w:rPr>
          <w:rFonts w:ascii="Marianne" w:eastAsiaTheme="minorHAnsi" w:hAnsi="Marianne"/>
          <w:bCs/>
          <w:i/>
          <w:sz w:val="20"/>
          <w:szCs w:val="20"/>
        </w:rPr>
        <w:t xml:space="preserve"> </w:t>
      </w:r>
    </w:p>
    <w:p w14:paraId="2B273556" w14:textId="77777777" w:rsidR="004D1DED" w:rsidRPr="00630BD4" w:rsidRDefault="003953E0" w:rsidP="00916935">
      <w:pPr>
        <w:pStyle w:val="Paragraphedeliste"/>
        <w:numPr>
          <w:ilvl w:val="0"/>
          <w:numId w:val="36"/>
        </w:numPr>
        <w:autoSpaceDE w:val="0"/>
        <w:autoSpaceDN w:val="0"/>
        <w:adjustRightInd w:val="0"/>
        <w:spacing w:after="0" w:line="240" w:lineRule="auto"/>
        <w:jc w:val="both"/>
        <w:rPr>
          <w:rFonts w:ascii="Marianne" w:eastAsiaTheme="minorHAnsi" w:hAnsi="Marianne"/>
          <w:bCs/>
          <w:i/>
          <w:sz w:val="20"/>
          <w:szCs w:val="20"/>
        </w:rPr>
      </w:pPr>
      <w:r w:rsidRPr="00630BD4">
        <w:rPr>
          <w:rFonts w:ascii="Marianne" w:eastAsiaTheme="minorHAnsi" w:hAnsi="Marianne"/>
          <w:bCs/>
          <w:i/>
          <w:sz w:val="20"/>
          <w:szCs w:val="20"/>
        </w:rPr>
        <w:t>Réfléchir à l’organisation et la réalisation d’</w:t>
      </w:r>
      <w:r w:rsidR="007A16FF" w:rsidRPr="00630BD4">
        <w:rPr>
          <w:rFonts w:ascii="Marianne" w:eastAsiaTheme="minorHAnsi" w:hAnsi="Marianne"/>
          <w:bCs/>
          <w:i/>
          <w:sz w:val="20"/>
          <w:szCs w:val="20"/>
        </w:rPr>
        <w:t>ateliers/conseils cuisine …</w:t>
      </w:r>
      <w:r w:rsidR="00037528" w:rsidRPr="00630BD4">
        <w:rPr>
          <w:rFonts w:ascii="Marianne" w:eastAsiaTheme="minorHAnsi" w:hAnsi="Marianne"/>
          <w:bCs/>
          <w:i/>
          <w:sz w:val="20"/>
          <w:szCs w:val="20"/>
        </w:rPr>
        <w:t xml:space="preserve">  </w:t>
      </w:r>
    </w:p>
    <w:p w14:paraId="1A35F7CA" w14:textId="77777777" w:rsidR="004D1DED" w:rsidRPr="009A2BFD" w:rsidRDefault="004D1DED" w:rsidP="003953E0">
      <w:pPr>
        <w:autoSpaceDE w:val="0"/>
        <w:autoSpaceDN w:val="0"/>
        <w:adjustRightInd w:val="0"/>
        <w:spacing w:after="0" w:line="240" w:lineRule="auto"/>
        <w:rPr>
          <w:rFonts w:ascii="Marianne" w:eastAsiaTheme="minorHAnsi" w:hAnsi="Marianne"/>
          <w:bCs/>
          <w:sz w:val="20"/>
          <w:szCs w:val="20"/>
        </w:rPr>
      </w:pPr>
    </w:p>
    <w:p w14:paraId="236FC82B" w14:textId="77777777" w:rsidR="001434AD" w:rsidRPr="009A2BFD" w:rsidRDefault="001434AD" w:rsidP="004D1DED">
      <w:pPr>
        <w:autoSpaceDE w:val="0"/>
        <w:autoSpaceDN w:val="0"/>
        <w:adjustRightInd w:val="0"/>
        <w:spacing w:after="0" w:line="240" w:lineRule="auto"/>
        <w:rPr>
          <w:rFonts w:ascii="Marianne" w:eastAsiaTheme="minorHAnsi" w:hAnsi="Marianne"/>
          <w:bCs/>
          <w:sz w:val="20"/>
          <w:szCs w:val="20"/>
        </w:rPr>
      </w:pPr>
    </w:p>
    <w:p w14:paraId="125ECD8D" w14:textId="77777777" w:rsidR="001434AD" w:rsidRPr="009A2BFD" w:rsidRDefault="001434AD" w:rsidP="004D1DED">
      <w:pPr>
        <w:autoSpaceDE w:val="0"/>
        <w:autoSpaceDN w:val="0"/>
        <w:adjustRightInd w:val="0"/>
        <w:spacing w:after="0" w:line="240" w:lineRule="auto"/>
        <w:rPr>
          <w:rFonts w:ascii="Marianne" w:eastAsiaTheme="minorHAnsi" w:hAnsi="Marianne"/>
          <w:bCs/>
          <w:sz w:val="20"/>
          <w:szCs w:val="20"/>
        </w:rPr>
      </w:pPr>
    </w:p>
    <w:p w14:paraId="5A0048FA" w14:textId="77777777" w:rsidR="001434AD" w:rsidRPr="009A2BFD" w:rsidRDefault="001434AD" w:rsidP="004D1DED">
      <w:pPr>
        <w:autoSpaceDE w:val="0"/>
        <w:autoSpaceDN w:val="0"/>
        <w:adjustRightInd w:val="0"/>
        <w:spacing w:after="0" w:line="240" w:lineRule="auto"/>
        <w:rPr>
          <w:rFonts w:ascii="Marianne" w:eastAsiaTheme="minorHAnsi" w:hAnsi="Marianne"/>
          <w:bCs/>
          <w:sz w:val="20"/>
          <w:szCs w:val="20"/>
        </w:rPr>
      </w:pPr>
    </w:p>
    <w:p w14:paraId="57FC85D8"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0DA7A64F"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73A3DB52"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7021C296"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5A32E09D"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6CDFC511"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5F981BCE"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696F86C6"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76924B12"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6556D604"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4F5D479F"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48917561"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0F50E32E"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2D28267E"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78596DE3"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19D98D8F"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4A187699"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278AA8A5"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0D748C59" w14:textId="77777777" w:rsidR="001434AD" w:rsidRDefault="001434AD" w:rsidP="004D1DED">
      <w:pPr>
        <w:autoSpaceDE w:val="0"/>
        <w:autoSpaceDN w:val="0"/>
        <w:adjustRightInd w:val="0"/>
        <w:spacing w:after="0" w:line="240" w:lineRule="auto"/>
        <w:rPr>
          <w:rFonts w:ascii="Marianne" w:eastAsiaTheme="minorHAnsi" w:hAnsi="Marianne"/>
          <w:bCs/>
          <w:sz w:val="20"/>
          <w:szCs w:val="20"/>
        </w:rPr>
      </w:pPr>
    </w:p>
    <w:p w14:paraId="4B38F3F8" w14:textId="77777777" w:rsidR="00197141" w:rsidRPr="009A2BFD" w:rsidRDefault="00197141" w:rsidP="004D1DED">
      <w:pPr>
        <w:autoSpaceDE w:val="0"/>
        <w:autoSpaceDN w:val="0"/>
        <w:adjustRightInd w:val="0"/>
        <w:spacing w:after="0" w:line="240" w:lineRule="auto"/>
        <w:rPr>
          <w:rFonts w:ascii="Marianne" w:eastAsiaTheme="minorHAnsi" w:hAnsi="Marianne"/>
          <w:bCs/>
          <w:sz w:val="20"/>
          <w:szCs w:val="20"/>
        </w:rPr>
      </w:pPr>
    </w:p>
    <w:p w14:paraId="62F44F6D" w14:textId="77777777" w:rsidR="007A16FF" w:rsidRPr="009A2BFD" w:rsidRDefault="007A16FF" w:rsidP="007467AB">
      <w:pPr>
        <w:spacing w:after="0" w:line="240" w:lineRule="auto"/>
        <w:jc w:val="both"/>
        <w:rPr>
          <w:rFonts w:ascii="Marianne" w:hAnsi="Marianne"/>
          <w:b/>
          <w:sz w:val="20"/>
          <w:szCs w:val="20"/>
        </w:rPr>
      </w:pPr>
      <w:r w:rsidRPr="009A2BFD">
        <w:rPr>
          <w:rFonts w:ascii="Marianne" w:hAnsi="Marianne"/>
          <w:b/>
          <w:sz w:val="20"/>
          <w:szCs w:val="20"/>
        </w:rPr>
        <w:t>2.3</w:t>
      </w:r>
      <w:r w:rsidR="007467AB" w:rsidRPr="009A2BFD">
        <w:rPr>
          <w:rFonts w:ascii="Marianne" w:hAnsi="Marianne"/>
          <w:b/>
          <w:sz w:val="20"/>
          <w:szCs w:val="20"/>
        </w:rPr>
        <w:t xml:space="preserve"> </w:t>
      </w:r>
      <w:r w:rsidRPr="009A2BFD">
        <w:rPr>
          <w:rFonts w:ascii="Marianne" w:hAnsi="Marianne"/>
          <w:b/>
          <w:sz w:val="20"/>
          <w:szCs w:val="20"/>
        </w:rPr>
        <w:t xml:space="preserve">Description de votre activité si vous faites de la fourniture de denrées à des associations ou CCAS ou autre acteur </w:t>
      </w:r>
      <w:r w:rsidRPr="00916935">
        <w:rPr>
          <w:rFonts w:ascii="Marianne" w:hAnsi="Marianne"/>
          <w:b/>
          <w:color w:val="FF0000"/>
          <w:sz w:val="20"/>
          <w:szCs w:val="20"/>
        </w:rPr>
        <w:t>(si vous n’êtes pas concerné, passer directement au 3)</w:t>
      </w:r>
    </w:p>
    <w:p w14:paraId="5197FCBC" w14:textId="77777777" w:rsidR="007467AB" w:rsidRPr="009A2BFD" w:rsidRDefault="007467AB" w:rsidP="007467AB">
      <w:pPr>
        <w:spacing w:after="0" w:line="240" w:lineRule="auto"/>
        <w:rPr>
          <w:rFonts w:ascii="Marianne" w:eastAsiaTheme="minorHAnsi" w:hAnsi="Marianne"/>
          <w:b/>
          <w:bCs/>
          <w:sz w:val="20"/>
          <w:szCs w:val="20"/>
        </w:rPr>
      </w:pPr>
    </w:p>
    <w:p w14:paraId="4EC7A6F7" w14:textId="77777777" w:rsidR="005C0544" w:rsidRPr="009A2BFD" w:rsidRDefault="007F5984" w:rsidP="005C0544">
      <w:pPr>
        <w:pStyle w:val="WW-Standard"/>
        <w:spacing w:after="120"/>
        <w:rPr>
          <w:rFonts w:ascii="Marianne" w:hAnsi="Marianne"/>
          <w:b/>
          <w:sz w:val="20"/>
          <w:szCs w:val="20"/>
          <w:u w:val="single"/>
        </w:rPr>
      </w:pPr>
      <w:r w:rsidRPr="009A2BFD">
        <w:rPr>
          <w:rFonts w:ascii="Marianne" w:hAnsi="Marianne"/>
          <w:b/>
          <w:sz w:val="20"/>
          <w:szCs w:val="20"/>
          <w:u w:val="single"/>
        </w:rPr>
        <w:t>Modalités de partenariat</w:t>
      </w:r>
    </w:p>
    <w:p w14:paraId="5C5D366F" w14:textId="77777777" w:rsidR="005C0544" w:rsidRPr="009A2BFD" w:rsidRDefault="007F5984" w:rsidP="005C0544">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 xml:space="preserve">Préciser combien </w:t>
      </w:r>
      <w:r w:rsidR="005C0544" w:rsidRPr="009A2BFD">
        <w:rPr>
          <w:rFonts w:ascii="Marianne" w:eastAsiaTheme="minorHAnsi" w:hAnsi="Marianne"/>
          <w:bCs/>
          <w:sz w:val="20"/>
          <w:szCs w:val="20"/>
        </w:rPr>
        <w:t xml:space="preserve">de structures distributrices </w:t>
      </w:r>
      <w:proofErr w:type="gramStart"/>
      <w:r w:rsidR="005C0544" w:rsidRPr="009A2BFD">
        <w:rPr>
          <w:rFonts w:ascii="Marianne" w:eastAsiaTheme="minorHAnsi" w:hAnsi="Marianne"/>
          <w:bCs/>
          <w:sz w:val="20"/>
          <w:szCs w:val="20"/>
        </w:rPr>
        <w:t>sont</w:t>
      </w:r>
      <w:proofErr w:type="gramEnd"/>
      <w:r w:rsidR="005C0544" w:rsidRPr="009A2BFD">
        <w:rPr>
          <w:rFonts w:ascii="Marianne" w:eastAsiaTheme="minorHAnsi" w:hAnsi="Marianne"/>
          <w:bCs/>
          <w:sz w:val="20"/>
          <w:szCs w:val="20"/>
        </w:rPr>
        <w:t xml:space="preserve"> fournies</w:t>
      </w:r>
      <w:r w:rsidRPr="009A2BFD">
        <w:rPr>
          <w:rFonts w:ascii="Marianne" w:eastAsiaTheme="minorHAnsi" w:hAnsi="Marianne"/>
          <w:bCs/>
          <w:sz w:val="20"/>
          <w:szCs w:val="20"/>
        </w:rPr>
        <w:t xml:space="preserve"> </w:t>
      </w:r>
      <w:r w:rsidR="00DE4E4A" w:rsidRPr="009A2BFD">
        <w:rPr>
          <w:rFonts w:ascii="Marianne" w:eastAsiaTheme="minorHAnsi" w:hAnsi="Marianne"/>
          <w:bCs/>
          <w:sz w:val="20"/>
          <w:szCs w:val="20"/>
        </w:rPr>
        <w:t>en</w:t>
      </w:r>
      <w:r w:rsidRPr="009A2BFD">
        <w:rPr>
          <w:rFonts w:ascii="Marianne" w:eastAsiaTheme="minorHAnsi" w:hAnsi="Marianne"/>
          <w:bCs/>
          <w:sz w:val="20"/>
          <w:szCs w:val="20"/>
        </w:rPr>
        <w:t xml:space="preserve"> denrées, et de quel type de structures il s’agit (associations, CCAS, structure d’</w:t>
      </w:r>
      <w:r w:rsidR="00344D3A" w:rsidRPr="009A2BFD">
        <w:rPr>
          <w:rFonts w:ascii="Marianne" w:eastAsiaTheme="minorHAnsi" w:hAnsi="Marianne"/>
          <w:bCs/>
          <w:sz w:val="20"/>
          <w:szCs w:val="20"/>
        </w:rPr>
        <w:t>hébergement</w:t>
      </w:r>
      <w:r w:rsidRPr="009A2BFD">
        <w:rPr>
          <w:rFonts w:ascii="Marianne" w:eastAsiaTheme="minorHAnsi" w:hAnsi="Marianne"/>
          <w:bCs/>
          <w:sz w:val="20"/>
          <w:szCs w:val="20"/>
        </w:rPr>
        <w:t>, …)</w:t>
      </w:r>
      <w:r w:rsidR="00916935">
        <w:rPr>
          <w:rFonts w:ascii="Marianne" w:eastAsiaTheme="minorHAnsi" w:hAnsi="Marianne"/>
          <w:bCs/>
          <w:sz w:val="20"/>
          <w:szCs w:val="20"/>
        </w:rPr>
        <w:t xml:space="preserve"> </w:t>
      </w:r>
      <w:r w:rsidRPr="009A2BFD">
        <w:rPr>
          <w:rFonts w:ascii="Marianne" w:eastAsiaTheme="minorHAnsi" w:hAnsi="Marianne"/>
          <w:bCs/>
          <w:sz w:val="20"/>
          <w:szCs w:val="20"/>
        </w:rPr>
        <w:t>:</w:t>
      </w:r>
    </w:p>
    <w:p w14:paraId="7EFE1EF5" w14:textId="77777777" w:rsidR="005C0544" w:rsidRPr="009A2BFD" w:rsidRDefault="005C0544" w:rsidP="007F5984">
      <w:pPr>
        <w:autoSpaceDE w:val="0"/>
        <w:autoSpaceDN w:val="0"/>
        <w:adjustRightInd w:val="0"/>
        <w:spacing w:after="0" w:line="240" w:lineRule="auto"/>
        <w:rPr>
          <w:rFonts w:ascii="Marianne" w:eastAsiaTheme="minorHAnsi" w:hAnsi="Marianne"/>
          <w:bCs/>
          <w:sz w:val="20"/>
          <w:szCs w:val="20"/>
        </w:rPr>
      </w:pPr>
    </w:p>
    <w:p w14:paraId="75F686A6" w14:textId="77777777" w:rsidR="00BC43BF" w:rsidRPr="009A2BFD" w:rsidRDefault="00BC43BF" w:rsidP="007F5984">
      <w:pPr>
        <w:autoSpaceDE w:val="0"/>
        <w:autoSpaceDN w:val="0"/>
        <w:adjustRightInd w:val="0"/>
        <w:spacing w:after="0" w:line="240" w:lineRule="auto"/>
        <w:rPr>
          <w:rFonts w:ascii="Marianne" w:eastAsiaTheme="minorHAnsi" w:hAnsi="Marianne"/>
          <w:bCs/>
          <w:sz w:val="20"/>
          <w:szCs w:val="20"/>
        </w:rPr>
      </w:pPr>
    </w:p>
    <w:p w14:paraId="0D989302" w14:textId="77777777" w:rsidR="008E4D6E" w:rsidRPr="009A2BFD" w:rsidRDefault="008E4D6E" w:rsidP="007F5984">
      <w:pPr>
        <w:autoSpaceDE w:val="0"/>
        <w:autoSpaceDN w:val="0"/>
        <w:adjustRightInd w:val="0"/>
        <w:spacing w:after="0" w:line="240" w:lineRule="auto"/>
        <w:rPr>
          <w:rFonts w:ascii="Marianne" w:eastAsiaTheme="minorHAnsi" w:hAnsi="Marianne"/>
          <w:bCs/>
          <w:sz w:val="20"/>
          <w:szCs w:val="20"/>
        </w:rPr>
      </w:pPr>
    </w:p>
    <w:p w14:paraId="314C5B37" w14:textId="77777777" w:rsidR="005C0544" w:rsidRPr="009A2BFD" w:rsidRDefault="00D042C9" w:rsidP="005C0544">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Indiquer comm</w:t>
      </w:r>
      <w:r w:rsidR="007F5984" w:rsidRPr="009A2BFD">
        <w:rPr>
          <w:rFonts w:ascii="Marianne" w:eastAsiaTheme="minorHAnsi" w:hAnsi="Marianne"/>
          <w:bCs/>
          <w:sz w:val="20"/>
          <w:szCs w:val="20"/>
        </w:rPr>
        <w:t>ent se matérialise le partenariat avec ces structures (</w:t>
      </w:r>
      <w:proofErr w:type="gramStart"/>
      <w:r w:rsidR="007F5984" w:rsidRPr="009A2BFD">
        <w:rPr>
          <w:rFonts w:ascii="Marianne" w:eastAsiaTheme="minorHAnsi" w:hAnsi="Marianne"/>
          <w:bCs/>
          <w:sz w:val="20"/>
          <w:szCs w:val="20"/>
        </w:rPr>
        <w:t xml:space="preserve">conventions, </w:t>
      </w:r>
      <w:r w:rsidR="00364B3F" w:rsidRPr="009A2BFD">
        <w:rPr>
          <w:rFonts w:ascii="Marianne" w:eastAsiaTheme="minorHAnsi" w:hAnsi="Marianne"/>
          <w:bCs/>
          <w:sz w:val="20"/>
          <w:szCs w:val="20"/>
        </w:rPr>
        <w:t xml:space="preserve">  </w:t>
      </w:r>
      <w:proofErr w:type="gramEnd"/>
      <w:r w:rsidR="00364B3F" w:rsidRPr="009A2BFD">
        <w:rPr>
          <w:rFonts w:ascii="Marianne" w:eastAsiaTheme="minorHAnsi" w:hAnsi="Marianne"/>
          <w:bCs/>
          <w:sz w:val="20"/>
          <w:szCs w:val="20"/>
        </w:rPr>
        <w:t xml:space="preserve">    </w:t>
      </w:r>
      <w:r w:rsidR="007F5984" w:rsidRPr="009A2BFD">
        <w:rPr>
          <w:rFonts w:ascii="Marianne" w:eastAsiaTheme="minorHAnsi" w:hAnsi="Marianne"/>
          <w:bCs/>
          <w:sz w:val="20"/>
          <w:szCs w:val="20"/>
        </w:rPr>
        <w:t>facturation…)</w:t>
      </w:r>
      <w:r w:rsidRPr="009A2BFD">
        <w:rPr>
          <w:rFonts w:ascii="Marianne" w:eastAsiaTheme="minorHAnsi" w:hAnsi="Marianne"/>
          <w:bCs/>
          <w:sz w:val="20"/>
          <w:szCs w:val="20"/>
        </w:rPr>
        <w:t> :</w:t>
      </w:r>
    </w:p>
    <w:p w14:paraId="59541C41" w14:textId="77777777" w:rsidR="005C0544" w:rsidRPr="009A2BFD" w:rsidRDefault="005C0544" w:rsidP="007F5984">
      <w:pPr>
        <w:autoSpaceDE w:val="0"/>
        <w:autoSpaceDN w:val="0"/>
        <w:adjustRightInd w:val="0"/>
        <w:spacing w:after="0" w:line="240" w:lineRule="auto"/>
        <w:rPr>
          <w:rFonts w:ascii="Marianne" w:eastAsiaTheme="minorHAnsi" w:hAnsi="Marianne"/>
          <w:bCs/>
          <w:sz w:val="20"/>
          <w:szCs w:val="20"/>
        </w:rPr>
      </w:pPr>
    </w:p>
    <w:p w14:paraId="0ACCCA33" w14:textId="77777777" w:rsidR="008E4D6E" w:rsidRPr="009A2BFD" w:rsidRDefault="008E4D6E" w:rsidP="007F5984">
      <w:pPr>
        <w:autoSpaceDE w:val="0"/>
        <w:autoSpaceDN w:val="0"/>
        <w:adjustRightInd w:val="0"/>
        <w:spacing w:after="0" w:line="240" w:lineRule="auto"/>
        <w:rPr>
          <w:rFonts w:ascii="Marianne" w:eastAsiaTheme="minorHAnsi" w:hAnsi="Marianne"/>
          <w:bCs/>
          <w:sz w:val="20"/>
          <w:szCs w:val="20"/>
        </w:rPr>
      </w:pPr>
    </w:p>
    <w:p w14:paraId="6D75BF2C" w14:textId="77777777" w:rsidR="00BC43BF" w:rsidRPr="009A2BFD" w:rsidRDefault="00BC43BF" w:rsidP="007F5984">
      <w:pPr>
        <w:autoSpaceDE w:val="0"/>
        <w:autoSpaceDN w:val="0"/>
        <w:adjustRightInd w:val="0"/>
        <w:spacing w:after="0" w:line="240" w:lineRule="auto"/>
        <w:rPr>
          <w:rFonts w:ascii="Marianne" w:eastAsiaTheme="minorHAnsi" w:hAnsi="Marianne"/>
          <w:bCs/>
          <w:sz w:val="20"/>
          <w:szCs w:val="20"/>
        </w:rPr>
      </w:pPr>
    </w:p>
    <w:p w14:paraId="5933E11C" w14:textId="77777777" w:rsidR="007F5984" w:rsidRPr="009A2BFD" w:rsidRDefault="00D042C9" w:rsidP="00D042C9">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Expliquer co</w:t>
      </w:r>
      <w:r w:rsidR="007F5984" w:rsidRPr="009A2BFD">
        <w:rPr>
          <w:rFonts w:ascii="Marianne" w:eastAsiaTheme="minorHAnsi" w:hAnsi="Marianne"/>
          <w:bCs/>
          <w:sz w:val="20"/>
          <w:szCs w:val="20"/>
        </w:rPr>
        <w:t xml:space="preserve">mment est </w:t>
      </w:r>
      <w:r w:rsidRPr="009A2BFD">
        <w:rPr>
          <w:rFonts w:ascii="Marianne" w:eastAsiaTheme="minorHAnsi" w:hAnsi="Marianne"/>
          <w:bCs/>
          <w:sz w:val="20"/>
          <w:szCs w:val="20"/>
        </w:rPr>
        <w:t>réalisée</w:t>
      </w:r>
      <w:r w:rsidR="007F5984" w:rsidRPr="009A2BFD">
        <w:rPr>
          <w:rFonts w:ascii="Marianne" w:eastAsiaTheme="minorHAnsi" w:hAnsi="Marianne"/>
          <w:bCs/>
          <w:sz w:val="20"/>
          <w:szCs w:val="20"/>
        </w:rPr>
        <w:t xml:space="preserve"> la répartition des denrées disponibles entre les associations partenaires</w:t>
      </w:r>
      <w:r w:rsidRPr="009A2BFD">
        <w:rPr>
          <w:rFonts w:ascii="Marianne" w:eastAsiaTheme="minorHAnsi" w:hAnsi="Marianne"/>
          <w:bCs/>
          <w:sz w:val="20"/>
          <w:szCs w:val="20"/>
        </w:rPr>
        <w:t> :</w:t>
      </w:r>
    </w:p>
    <w:p w14:paraId="364FDF31" w14:textId="77777777" w:rsidR="005C0544" w:rsidRPr="009A2BFD" w:rsidRDefault="005C0544" w:rsidP="008E4D6E">
      <w:pPr>
        <w:autoSpaceDE w:val="0"/>
        <w:autoSpaceDN w:val="0"/>
        <w:adjustRightInd w:val="0"/>
        <w:spacing w:after="0" w:line="240" w:lineRule="auto"/>
        <w:rPr>
          <w:rFonts w:ascii="Marianne" w:eastAsiaTheme="minorHAnsi" w:hAnsi="Marianne"/>
          <w:bCs/>
          <w:sz w:val="20"/>
          <w:szCs w:val="20"/>
        </w:rPr>
      </w:pPr>
    </w:p>
    <w:p w14:paraId="3132237C" w14:textId="77777777" w:rsidR="008F51DA" w:rsidRPr="009A2BFD" w:rsidRDefault="008F51DA" w:rsidP="008E4D6E">
      <w:pPr>
        <w:autoSpaceDE w:val="0"/>
        <w:autoSpaceDN w:val="0"/>
        <w:adjustRightInd w:val="0"/>
        <w:spacing w:after="0" w:line="240" w:lineRule="auto"/>
        <w:rPr>
          <w:rFonts w:ascii="Marianne" w:eastAsiaTheme="minorHAnsi" w:hAnsi="Marianne"/>
          <w:bCs/>
          <w:sz w:val="20"/>
          <w:szCs w:val="20"/>
        </w:rPr>
      </w:pPr>
    </w:p>
    <w:p w14:paraId="6B8806DD" w14:textId="77777777" w:rsidR="007A16FF" w:rsidRPr="009A2BFD" w:rsidRDefault="007A16FF" w:rsidP="007A16FF">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Savez-vous si vos partenaires sont habilités ? (</w:t>
      </w:r>
      <w:proofErr w:type="gramStart"/>
      <w:r w:rsidRPr="009A2BFD">
        <w:rPr>
          <w:rFonts w:ascii="Marianne" w:eastAsiaTheme="minorHAnsi" w:hAnsi="Marianne"/>
          <w:bCs/>
          <w:sz w:val="20"/>
          <w:szCs w:val="20"/>
        </w:rPr>
        <w:t>non</w:t>
      </w:r>
      <w:proofErr w:type="gramEnd"/>
      <w:r w:rsidRPr="009A2BFD">
        <w:rPr>
          <w:rFonts w:ascii="Marianne" w:eastAsiaTheme="minorHAnsi" w:hAnsi="Marianne"/>
          <w:bCs/>
          <w:sz w:val="20"/>
          <w:szCs w:val="20"/>
        </w:rPr>
        <w:t xml:space="preserve"> nécessaire pour les CCAS et autres acteurs publics) : Oui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sidRPr="009A2BFD">
        <w:rPr>
          <w:rFonts w:ascii="Marianne" w:eastAsiaTheme="minorHAnsi" w:hAnsi="Marianne"/>
          <w:bCs/>
          <w:sz w:val="20"/>
          <w:szCs w:val="20"/>
        </w:rPr>
        <w:tab/>
        <w:t xml:space="preserve">  Non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p>
    <w:p w14:paraId="5C7C3CAD" w14:textId="77777777" w:rsidR="007A16FF" w:rsidRPr="009A2BFD" w:rsidRDefault="007A16FF" w:rsidP="007A16FF">
      <w:pPr>
        <w:spacing w:after="0"/>
        <w:ind w:left="284"/>
        <w:jc w:val="both"/>
        <w:rPr>
          <w:rFonts w:ascii="Marianne" w:eastAsiaTheme="minorHAnsi" w:hAnsi="Marianne"/>
          <w:bCs/>
          <w:sz w:val="20"/>
          <w:szCs w:val="20"/>
        </w:rPr>
      </w:pPr>
    </w:p>
    <w:p w14:paraId="2530A45F" w14:textId="77777777" w:rsidR="001434AD" w:rsidRPr="009A2BFD" w:rsidRDefault="001434AD" w:rsidP="008E4D6E">
      <w:pPr>
        <w:autoSpaceDE w:val="0"/>
        <w:autoSpaceDN w:val="0"/>
        <w:adjustRightInd w:val="0"/>
        <w:spacing w:after="0" w:line="240" w:lineRule="auto"/>
        <w:rPr>
          <w:rFonts w:ascii="Marianne" w:eastAsiaTheme="minorHAnsi" w:hAnsi="Marianne"/>
          <w:bCs/>
          <w:sz w:val="20"/>
          <w:szCs w:val="20"/>
        </w:rPr>
      </w:pPr>
    </w:p>
    <w:p w14:paraId="561E9D16" w14:textId="77777777" w:rsidR="000B1A9C" w:rsidRPr="009A2BFD" w:rsidRDefault="000B1A9C" w:rsidP="000B1A9C">
      <w:pPr>
        <w:autoSpaceDE w:val="0"/>
        <w:autoSpaceDN w:val="0"/>
        <w:adjustRightInd w:val="0"/>
        <w:spacing w:after="0" w:line="240" w:lineRule="auto"/>
        <w:jc w:val="both"/>
        <w:rPr>
          <w:rFonts w:ascii="Marianne" w:eastAsiaTheme="minorHAnsi" w:hAnsi="Marianne"/>
          <w:b/>
          <w:bCs/>
          <w:sz w:val="20"/>
          <w:szCs w:val="20"/>
          <w:u w:val="single"/>
        </w:rPr>
      </w:pPr>
      <w:r w:rsidRPr="009A2BFD">
        <w:rPr>
          <w:rFonts w:ascii="Marianne" w:eastAsiaTheme="minorHAnsi" w:hAnsi="Marianne"/>
          <w:b/>
          <w:bCs/>
          <w:sz w:val="20"/>
          <w:szCs w:val="20"/>
          <w:u w:val="single"/>
        </w:rPr>
        <w:t xml:space="preserve">Nature de l'approvisionnement en denrées alimentaire :       </w:t>
      </w:r>
    </w:p>
    <w:p w14:paraId="6F7D4741" w14:textId="77777777" w:rsidR="001434AD" w:rsidRPr="009A2BFD" w:rsidRDefault="001434AD" w:rsidP="000B1A9C">
      <w:pPr>
        <w:autoSpaceDE w:val="0"/>
        <w:autoSpaceDN w:val="0"/>
        <w:adjustRightInd w:val="0"/>
        <w:spacing w:after="0" w:line="240" w:lineRule="auto"/>
        <w:jc w:val="both"/>
        <w:rPr>
          <w:rFonts w:ascii="Marianne" w:eastAsiaTheme="minorHAnsi" w:hAnsi="Marianne"/>
          <w:b/>
          <w:bCs/>
          <w:sz w:val="20"/>
          <w:szCs w:val="20"/>
          <w:u w:val="single"/>
        </w:rPr>
      </w:pPr>
    </w:p>
    <w:p w14:paraId="342388E4"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Banque Alimentaire </w:t>
      </w:r>
    </w:p>
    <w:p w14:paraId="52476B78" w14:textId="77777777" w:rsidR="000B1A9C" w:rsidRPr="009A2BFD" w:rsidRDefault="000B1A9C" w:rsidP="000B1A9C">
      <w:pPr>
        <w:autoSpaceDE w:val="0"/>
        <w:autoSpaceDN w:val="0"/>
        <w:adjustRightInd w:val="0"/>
        <w:spacing w:after="0" w:line="240" w:lineRule="auto"/>
        <w:ind w:left="708"/>
        <w:jc w:val="both"/>
        <w:rPr>
          <w:rFonts w:ascii="Marianne" w:eastAsiaTheme="minorHAnsi" w:hAnsi="Marianne"/>
          <w:bCs/>
          <w:sz w:val="20"/>
          <w:szCs w:val="20"/>
        </w:rPr>
      </w:pPr>
      <w:r w:rsidRPr="009A2BFD">
        <w:rPr>
          <w:rFonts w:ascii="Marianne" w:eastAsiaTheme="minorHAnsi" w:hAnsi="Marianne"/>
          <w:bCs/>
          <w:sz w:val="20"/>
          <w:szCs w:val="20"/>
        </w:rPr>
        <w:t xml:space="preserve">Dans ce cas, recevez-vous des denrées FEAD : Oui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Non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Ne sait pas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p>
    <w:p w14:paraId="18F2AFDD"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Ramasse (dons des distributeurs)</w:t>
      </w:r>
    </w:p>
    <w:p w14:paraId="31517FE3"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Dons d’entreprises (industriels, commerçants, producteurs agricoles…)</w:t>
      </w:r>
    </w:p>
    <w:p w14:paraId="1EA3EFB3"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Dons de particuliers (collecte)         </w:t>
      </w:r>
    </w:p>
    <w:p w14:paraId="122F5D67"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Achats         </w:t>
      </w:r>
    </w:p>
    <w:p w14:paraId="3E1EF4D0"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00BD345F">
        <w:rPr>
          <w:rFonts w:ascii="Marianne" w:eastAsiaTheme="minorHAnsi" w:hAnsi="Marianne"/>
          <w:bCs/>
          <w:sz w:val="20"/>
          <w:szCs w:val="20"/>
        </w:rPr>
        <w:t xml:space="preserve"> Autre (préciser)</w:t>
      </w:r>
    </w:p>
    <w:p w14:paraId="44A29279" w14:textId="77777777" w:rsidR="000B1A9C" w:rsidRPr="009A2BFD" w:rsidRDefault="000B1A9C" w:rsidP="000B1A9C">
      <w:pPr>
        <w:autoSpaceDE w:val="0"/>
        <w:autoSpaceDN w:val="0"/>
        <w:adjustRightInd w:val="0"/>
        <w:spacing w:after="0" w:line="240" w:lineRule="auto"/>
        <w:jc w:val="both"/>
        <w:rPr>
          <w:rFonts w:ascii="Marianne" w:eastAsiaTheme="minorHAnsi" w:hAnsi="Marianne"/>
          <w:b/>
          <w:bCs/>
          <w:sz w:val="20"/>
          <w:szCs w:val="20"/>
        </w:rPr>
      </w:pPr>
    </w:p>
    <w:p w14:paraId="2BDA0DAA" w14:textId="77777777" w:rsidR="00364B3F" w:rsidRPr="009A2BFD" w:rsidRDefault="00364B3F" w:rsidP="008F51DA">
      <w:pPr>
        <w:pStyle w:val="WW-Standard"/>
        <w:spacing w:after="120"/>
        <w:rPr>
          <w:rFonts w:ascii="Marianne" w:hAnsi="Marianne"/>
          <w:b/>
          <w:sz w:val="20"/>
          <w:szCs w:val="20"/>
          <w:u w:val="single"/>
        </w:rPr>
      </w:pPr>
    </w:p>
    <w:p w14:paraId="674B0733" w14:textId="77777777" w:rsidR="008F51DA" w:rsidRPr="009A2BFD" w:rsidRDefault="008F51DA" w:rsidP="008F51DA">
      <w:pPr>
        <w:pStyle w:val="WW-Standard"/>
        <w:spacing w:after="120"/>
        <w:rPr>
          <w:rFonts w:ascii="Marianne" w:hAnsi="Marianne"/>
          <w:b/>
          <w:sz w:val="20"/>
          <w:szCs w:val="20"/>
          <w:u w:val="single"/>
        </w:rPr>
      </w:pPr>
      <w:r w:rsidRPr="009A2BFD">
        <w:rPr>
          <w:rFonts w:ascii="Marianne" w:hAnsi="Marianne"/>
          <w:b/>
          <w:sz w:val="20"/>
          <w:szCs w:val="20"/>
          <w:u w:val="single"/>
        </w:rPr>
        <w:t>Offre alimentaire</w:t>
      </w:r>
    </w:p>
    <w:p w14:paraId="44602491" w14:textId="77777777" w:rsidR="00916935" w:rsidRPr="00630BD4" w:rsidRDefault="00916935" w:rsidP="00916935">
      <w:pPr>
        <w:autoSpaceDE w:val="0"/>
        <w:autoSpaceDN w:val="0"/>
        <w:adjustRightInd w:val="0"/>
        <w:spacing w:after="0" w:line="240" w:lineRule="auto"/>
        <w:jc w:val="both"/>
        <w:rPr>
          <w:rFonts w:ascii="Marianne" w:eastAsiaTheme="minorHAnsi" w:hAnsi="Marianne"/>
          <w:bCs/>
          <w:i/>
          <w:sz w:val="20"/>
          <w:szCs w:val="20"/>
        </w:rPr>
      </w:pPr>
      <w:r w:rsidRPr="00630BD4">
        <w:rPr>
          <w:rFonts w:ascii="Marianne" w:eastAsiaTheme="minorHAnsi" w:hAnsi="Marianne"/>
          <w:bCs/>
          <w:sz w:val="20"/>
          <w:szCs w:val="20"/>
        </w:rPr>
        <w:t>Description des actions qui sont mises en place ou seront mises en place (si votre association n’a pas débuté son activité) au sein de votre association afin de proposer une offre alimentaire de qualité ou pour répondre au mieux aux besoins exprimés par le</w:t>
      </w:r>
      <w:r w:rsidR="000403EC" w:rsidRPr="00630BD4">
        <w:rPr>
          <w:rFonts w:ascii="Marianne" w:eastAsiaTheme="minorHAnsi" w:hAnsi="Marianne"/>
          <w:bCs/>
          <w:sz w:val="20"/>
          <w:szCs w:val="20"/>
        </w:rPr>
        <w:t>s bénéficiaires et</w:t>
      </w:r>
      <w:r w:rsidRPr="00630BD4">
        <w:rPr>
          <w:rFonts w:ascii="Marianne" w:eastAsiaTheme="minorHAnsi" w:hAnsi="Marianne"/>
          <w:bCs/>
          <w:sz w:val="20"/>
          <w:szCs w:val="20"/>
        </w:rPr>
        <w:t xml:space="preserve"> travailler sur la qualité nutritionnelle et gustative des produits distribués.</w:t>
      </w:r>
    </w:p>
    <w:p w14:paraId="37679DE0" w14:textId="77777777" w:rsidR="00937042" w:rsidRPr="009A2BFD" w:rsidRDefault="00937042" w:rsidP="007A16FF">
      <w:pPr>
        <w:pStyle w:val="Titre1"/>
        <w:rPr>
          <w:rFonts w:ascii="Marianne" w:hAnsi="Marianne"/>
          <w:b w:val="0"/>
          <w:sz w:val="24"/>
          <w:szCs w:val="24"/>
        </w:rPr>
      </w:pPr>
      <w:r w:rsidRPr="009A2BFD">
        <w:rPr>
          <w:rFonts w:ascii="Marianne" w:hAnsi="Marianne"/>
          <w:sz w:val="24"/>
          <w:szCs w:val="24"/>
        </w:rPr>
        <w:lastRenderedPageBreak/>
        <w:t xml:space="preserve">Moyens matériels, financiers et humains mobilisés </w:t>
      </w:r>
    </w:p>
    <w:p w14:paraId="1D2073FE" w14:textId="77777777" w:rsidR="007A16FF" w:rsidRPr="009A2BFD" w:rsidRDefault="007A16FF" w:rsidP="00091E46">
      <w:pPr>
        <w:autoSpaceDE w:val="0"/>
        <w:autoSpaceDN w:val="0"/>
        <w:adjustRightInd w:val="0"/>
        <w:spacing w:after="0" w:line="240" w:lineRule="auto"/>
        <w:jc w:val="both"/>
        <w:rPr>
          <w:rFonts w:ascii="Marianne" w:eastAsiaTheme="minorHAnsi" w:hAnsi="Marianne"/>
          <w:b/>
          <w:bCs/>
          <w:sz w:val="20"/>
          <w:szCs w:val="20"/>
        </w:rPr>
      </w:pPr>
    </w:p>
    <w:p w14:paraId="010E940B" w14:textId="77777777" w:rsidR="00050580" w:rsidRPr="009A2BFD" w:rsidRDefault="00050580" w:rsidP="00916935">
      <w:pPr>
        <w:autoSpaceDE w:val="0"/>
        <w:autoSpaceDN w:val="0"/>
        <w:adjustRightInd w:val="0"/>
        <w:spacing w:after="0" w:line="240" w:lineRule="auto"/>
        <w:ind w:right="-144"/>
        <w:jc w:val="both"/>
        <w:rPr>
          <w:rFonts w:ascii="Marianne" w:eastAsiaTheme="minorHAnsi" w:hAnsi="Marianne"/>
          <w:b/>
          <w:bCs/>
          <w:sz w:val="20"/>
          <w:szCs w:val="20"/>
        </w:rPr>
      </w:pPr>
      <w:r w:rsidRPr="009A2BFD">
        <w:rPr>
          <w:rFonts w:ascii="Marianne" w:eastAsiaTheme="minorHAnsi" w:hAnsi="Marianne"/>
          <w:b/>
          <w:bCs/>
          <w:sz w:val="20"/>
          <w:szCs w:val="20"/>
        </w:rPr>
        <w:t xml:space="preserve">Moyens </w:t>
      </w:r>
      <w:r w:rsidR="00A02EDA" w:rsidRPr="009A2BFD">
        <w:rPr>
          <w:rFonts w:ascii="Marianne" w:eastAsiaTheme="minorHAnsi" w:hAnsi="Marianne"/>
          <w:b/>
          <w:bCs/>
          <w:sz w:val="20"/>
          <w:szCs w:val="20"/>
        </w:rPr>
        <w:t>matériels</w:t>
      </w:r>
      <w:r w:rsidRPr="009A2BFD">
        <w:rPr>
          <w:rFonts w:ascii="Marianne" w:eastAsiaTheme="minorHAnsi" w:hAnsi="Marianne"/>
          <w:b/>
          <w:bCs/>
          <w:sz w:val="20"/>
          <w:szCs w:val="20"/>
        </w:rPr>
        <w:t xml:space="preserve"> (ex : </w:t>
      </w:r>
      <w:r w:rsidR="00A02EDA" w:rsidRPr="009A2BFD">
        <w:rPr>
          <w:rFonts w:ascii="Marianne" w:eastAsiaTheme="minorHAnsi" w:hAnsi="Marianne"/>
          <w:b/>
          <w:bCs/>
          <w:sz w:val="20"/>
          <w:szCs w:val="20"/>
        </w:rPr>
        <w:t xml:space="preserve">type de </w:t>
      </w:r>
      <w:r w:rsidR="00091E46" w:rsidRPr="009A2BFD">
        <w:rPr>
          <w:rFonts w:ascii="Marianne" w:eastAsiaTheme="minorHAnsi" w:hAnsi="Marianne"/>
          <w:b/>
          <w:bCs/>
          <w:sz w:val="20"/>
          <w:szCs w:val="20"/>
        </w:rPr>
        <w:t>locaux</w:t>
      </w:r>
      <w:r w:rsidRPr="009A2BFD">
        <w:rPr>
          <w:rFonts w:ascii="Marianne" w:eastAsiaTheme="minorHAnsi" w:hAnsi="Marianne"/>
          <w:b/>
          <w:bCs/>
          <w:sz w:val="20"/>
          <w:szCs w:val="20"/>
        </w:rPr>
        <w:t xml:space="preserve">, </w:t>
      </w:r>
      <w:r w:rsidR="00A02EDA" w:rsidRPr="009A2BFD">
        <w:rPr>
          <w:rFonts w:ascii="Marianne" w:eastAsiaTheme="minorHAnsi" w:hAnsi="Marianne"/>
          <w:b/>
          <w:bCs/>
          <w:sz w:val="20"/>
          <w:szCs w:val="20"/>
        </w:rPr>
        <w:t>véhicules, appareils réfrigérés</w:t>
      </w:r>
      <w:r w:rsidR="00091E46" w:rsidRPr="009A2BFD">
        <w:rPr>
          <w:rFonts w:ascii="Marianne" w:eastAsiaTheme="minorHAnsi" w:hAnsi="Marianne"/>
          <w:b/>
          <w:bCs/>
          <w:sz w:val="20"/>
          <w:szCs w:val="20"/>
        </w:rPr>
        <w:t>, matériel informatique</w:t>
      </w:r>
      <w:r w:rsidRPr="009A2BFD">
        <w:rPr>
          <w:rFonts w:ascii="Marianne" w:eastAsiaTheme="minorHAnsi" w:hAnsi="Marianne"/>
          <w:b/>
          <w:bCs/>
          <w:sz w:val="20"/>
          <w:szCs w:val="20"/>
        </w:rPr>
        <w:t>…) :</w:t>
      </w:r>
    </w:p>
    <w:p w14:paraId="27522963" w14:textId="77777777" w:rsidR="00937042" w:rsidRPr="009A2BFD" w:rsidRDefault="00937042" w:rsidP="00091E46">
      <w:pPr>
        <w:autoSpaceDE w:val="0"/>
        <w:autoSpaceDN w:val="0"/>
        <w:adjustRightInd w:val="0"/>
        <w:spacing w:after="0" w:line="240" w:lineRule="auto"/>
        <w:jc w:val="both"/>
        <w:rPr>
          <w:rFonts w:ascii="Marianne" w:eastAsiaTheme="minorHAnsi" w:hAnsi="Marianne"/>
          <w:bCs/>
          <w:sz w:val="20"/>
          <w:szCs w:val="20"/>
        </w:rPr>
      </w:pPr>
    </w:p>
    <w:p w14:paraId="160A8812" w14:textId="77777777" w:rsidR="00091E46" w:rsidRDefault="00091E46" w:rsidP="00091E46">
      <w:pPr>
        <w:autoSpaceDE w:val="0"/>
        <w:autoSpaceDN w:val="0"/>
        <w:adjustRightInd w:val="0"/>
        <w:spacing w:after="0" w:line="240" w:lineRule="auto"/>
        <w:jc w:val="both"/>
        <w:rPr>
          <w:rFonts w:ascii="Marianne" w:eastAsiaTheme="minorHAnsi" w:hAnsi="Marianne"/>
          <w:bCs/>
          <w:sz w:val="20"/>
          <w:szCs w:val="20"/>
        </w:rPr>
      </w:pPr>
    </w:p>
    <w:p w14:paraId="2D12D5FF" w14:textId="77777777" w:rsidR="00344D3A" w:rsidRDefault="00344D3A" w:rsidP="00091E46">
      <w:pPr>
        <w:autoSpaceDE w:val="0"/>
        <w:autoSpaceDN w:val="0"/>
        <w:adjustRightInd w:val="0"/>
        <w:spacing w:after="0" w:line="240" w:lineRule="auto"/>
        <w:jc w:val="both"/>
        <w:rPr>
          <w:rFonts w:ascii="Marianne" w:eastAsiaTheme="minorHAnsi" w:hAnsi="Marianne"/>
          <w:bCs/>
          <w:sz w:val="20"/>
          <w:szCs w:val="20"/>
        </w:rPr>
      </w:pPr>
    </w:p>
    <w:p w14:paraId="46A8635A" w14:textId="77777777" w:rsidR="00344D3A" w:rsidRPr="009A2BFD" w:rsidRDefault="00344D3A" w:rsidP="00091E46">
      <w:pPr>
        <w:autoSpaceDE w:val="0"/>
        <w:autoSpaceDN w:val="0"/>
        <w:adjustRightInd w:val="0"/>
        <w:spacing w:after="0" w:line="240" w:lineRule="auto"/>
        <w:jc w:val="both"/>
        <w:rPr>
          <w:rFonts w:ascii="Marianne" w:eastAsiaTheme="minorHAnsi" w:hAnsi="Marianne"/>
          <w:bCs/>
          <w:sz w:val="20"/>
          <w:szCs w:val="20"/>
        </w:rPr>
      </w:pPr>
    </w:p>
    <w:p w14:paraId="44F84F5F" w14:textId="77777777" w:rsidR="00BC43BF" w:rsidRPr="009A2BFD" w:rsidRDefault="00BC43BF" w:rsidP="00091E46">
      <w:pPr>
        <w:autoSpaceDE w:val="0"/>
        <w:autoSpaceDN w:val="0"/>
        <w:adjustRightInd w:val="0"/>
        <w:spacing w:after="0" w:line="240" w:lineRule="auto"/>
        <w:jc w:val="both"/>
        <w:rPr>
          <w:rFonts w:ascii="Marianne" w:eastAsiaTheme="minorHAnsi" w:hAnsi="Marianne"/>
          <w:bCs/>
          <w:sz w:val="20"/>
          <w:szCs w:val="20"/>
        </w:rPr>
      </w:pPr>
    </w:p>
    <w:p w14:paraId="0509BF3D" w14:textId="77777777" w:rsidR="00091E46" w:rsidRPr="009A2BFD" w:rsidRDefault="00091E46" w:rsidP="00091E46">
      <w:pPr>
        <w:autoSpaceDE w:val="0"/>
        <w:autoSpaceDN w:val="0"/>
        <w:adjustRightInd w:val="0"/>
        <w:spacing w:after="0" w:line="240" w:lineRule="auto"/>
        <w:jc w:val="both"/>
        <w:rPr>
          <w:rFonts w:ascii="Marianne" w:eastAsiaTheme="minorHAnsi" w:hAnsi="Marianne"/>
          <w:bCs/>
          <w:sz w:val="20"/>
          <w:szCs w:val="20"/>
        </w:rPr>
      </w:pPr>
    </w:p>
    <w:p w14:paraId="61FA44D3" w14:textId="77777777" w:rsidR="00091E46" w:rsidRPr="009A2BFD" w:rsidRDefault="00A02EDA" w:rsidP="00091E46">
      <w:pPr>
        <w:autoSpaceDE w:val="0"/>
        <w:autoSpaceDN w:val="0"/>
        <w:adjustRightInd w:val="0"/>
        <w:spacing w:after="0" w:line="240" w:lineRule="auto"/>
        <w:jc w:val="both"/>
        <w:rPr>
          <w:rFonts w:ascii="Marianne" w:eastAsiaTheme="minorHAnsi" w:hAnsi="Marianne"/>
          <w:b/>
          <w:bCs/>
          <w:sz w:val="20"/>
          <w:szCs w:val="20"/>
        </w:rPr>
      </w:pPr>
      <w:r w:rsidRPr="009A2BFD">
        <w:rPr>
          <w:rFonts w:ascii="Marianne" w:eastAsiaTheme="minorHAnsi" w:hAnsi="Marianne"/>
          <w:b/>
          <w:bCs/>
          <w:sz w:val="20"/>
          <w:szCs w:val="20"/>
        </w:rPr>
        <w:t>Moyens de financement</w:t>
      </w:r>
      <w:r w:rsidR="00091E46" w:rsidRPr="009A2BFD">
        <w:rPr>
          <w:rFonts w:ascii="Marianne" w:eastAsiaTheme="minorHAnsi" w:hAnsi="Marianne"/>
          <w:b/>
          <w:bCs/>
          <w:sz w:val="20"/>
          <w:szCs w:val="20"/>
        </w:rPr>
        <w:t xml:space="preserve"> </w:t>
      </w:r>
      <w:r w:rsidRPr="009A2BFD">
        <w:rPr>
          <w:rFonts w:ascii="Marianne" w:eastAsiaTheme="minorHAnsi" w:hAnsi="Marianne"/>
          <w:b/>
          <w:bCs/>
          <w:sz w:val="20"/>
          <w:szCs w:val="20"/>
        </w:rPr>
        <w:t>de</w:t>
      </w:r>
      <w:r w:rsidR="00091E46" w:rsidRPr="009A2BFD">
        <w:rPr>
          <w:rFonts w:ascii="Marianne" w:eastAsiaTheme="minorHAnsi" w:hAnsi="Marianne"/>
          <w:b/>
          <w:bCs/>
          <w:sz w:val="20"/>
          <w:szCs w:val="20"/>
        </w:rPr>
        <w:t xml:space="preserve"> l’activité de l’aide alimentaire (</w:t>
      </w:r>
      <w:r w:rsidR="00B70C68">
        <w:rPr>
          <w:rFonts w:ascii="Marianne" w:eastAsiaTheme="minorHAnsi" w:hAnsi="Marianne"/>
          <w:b/>
          <w:bCs/>
          <w:sz w:val="20"/>
          <w:szCs w:val="20"/>
        </w:rPr>
        <w:t>subventions, prêts de locaux…) :</w:t>
      </w:r>
    </w:p>
    <w:p w14:paraId="592F3F4C" w14:textId="77777777" w:rsidR="00091E46" w:rsidRPr="009A2BFD" w:rsidRDefault="00091E46" w:rsidP="00091E46">
      <w:pPr>
        <w:autoSpaceDE w:val="0"/>
        <w:autoSpaceDN w:val="0"/>
        <w:adjustRightInd w:val="0"/>
        <w:spacing w:after="0" w:line="240" w:lineRule="auto"/>
        <w:jc w:val="both"/>
        <w:rPr>
          <w:rFonts w:ascii="Marianne" w:eastAsiaTheme="minorHAnsi" w:hAnsi="Marianne"/>
          <w:bCs/>
          <w:sz w:val="20"/>
          <w:szCs w:val="20"/>
        </w:rPr>
      </w:pPr>
    </w:p>
    <w:p w14:paraId="049C2EFD" w14:textId="77777777" w:rsidR="00091E46" w:rsidRPr="009A2BFD" w:rsidRDefault="00091E46" w:rsidP="00091E46">
      <w:pPr>
        <w:autoSpaceDE w:val="0"/>
        <w:autoSpaceDN w:val="0"/>
        <w:adjustRightInd w:val="0"/>
        <w:spacing w:after="0" w:line="240" w:lineRule="auto"/>
        <w:jc w:val="both"/>
        <w:rPr>
          <w:rFonts w:ascii="Marianne" w:eastAsiaTheme="minorHAnsi" w:hAnsi="Marianne"/>
          <w:bCs/>
          <w:sz w:val="20"/>
          <w:szCs w:val="20"/>
        </w:rPr>
      </w:pPr>
    </w:p>
    <w:p w14:paraId="76C3545B" w14:textId="77777777" w:rsidR="00BC43BF" w:rsidRDefault="00BC43BF" w:rsidP="00091E46">
      <w:pPr>
        <w:autoSpaceDE w:val="0"/>
        <w:autoSpaceDN w:val="0"/>
        <w:adjustRightInd w:val="0"/>
        <w:spacing w:after="0" w:line="240" w:lineRule="auto"/>
        <w:jc w:val="both"/>
        <w:rPr>
          <w:rFonts w:ascii="Marianne" w:eastAsiaTheme="minorHAnsi" w:hAnsi="Marianne"/>
          <w:bCs/>
          <w:sz w:val="20"/>
          <w:szCs w:val="20"/>
        </w:rPr>
      </w:pPr>
    </w:p>
    <w:p w14:paraId="3E882CF5" w14:textId="77777777" w:rsidR="00344D3A" w:rsidRDefault="00344D3A" w:rsidP="00091E46">
      <w:pPr>
        <w:autoSpaceDE w:val="0"/>
        <w:autoSpaceDN w:val="0"/>
        <w:adjustRightInd w:val="0"/>
        <w:spacing w:after="0" w:line="240" w:lineRule="auto"/>
        <w:jc w:val="both"/>
        <w:rPr>
          <w:rFonts w:ascii="Marianne" w:eastAsiaTheme="minorHAnsi" w:hAnsi="Marianne"/>
          <w:bCs/>
          <w:sz w:val="20"/>
          <w:szCs w:val="20"/>
        </w:rPr>
      </w:pPr>
    </w:p>
    <w:p w14:paraId="09317D43" w14:textId="77777777" w:rsidR="00344D3A" w:rsidRPr="009A2BFD" w:rsidRDefault="00344D3A" w:rsidP="00091E46">
      <w:pPr>
        <w:autoSpaceDE w:val="0"/>
        <w:autoSpaceDN w:val="0"/>
        <w:adjustRightInd w:val="0"/>
        <w:spacing w:after="0" w:line="240" w:lineRule="auto"/>
        <w:jc w:val="both"/>
        <w:rPr>
          <w:rFonts w:ascii="Marianne" w:eastAsiaTheme="minorHAnsi" w:hAnsi="Marianne"/>
          <w:bCs/>
          <w:sz w:val="20"/>
          <w:szCs w:val="20"/>
        </w:rPr>
      </w:pPr>
    </w:p>
    <w:p w14:paraId="4A9F270A" w14:textId="77777777" w:rsidR="00091E46" w:rsidRPr="009A2BFD" w:rsidRDefault="00091E46" w:rsidP="00091E46">
      <w:pPr>
        <w:autoSpaceDE w:val="0"/>
        <w:autoSpaceDN w:val="0"/>
        <w:adjustRightInd w:val="0"/>
        <w:spacing w:after="0" w:line="240" w:lineRule="auto"/>
        <w:jc w:val="both"/>
        <w:rPr>
          <w:rFonts w:ascii="Marianne" w:eastAsiaTheme="minorHAnsi" w:hAnsi="Marianne"/>
          <w:bCs/>
          <w:sz w:val="20"/>
          <w:szCs w:val="20"/>
        </w:rPr>
      </w:pPr>
    </w:p>
    <w:p w14:paraId="56A99135" w14:textId="77777777" w:rsidR="00091E46" w:rsidRPr="009A2BFD" w:rsidRDefault="00091E46" w:rsidP="00091E46">
      <w:pPr>
        <w:autoSpaceDE w:val="0"/>
        <w:autoSpaceDN w:val="0"/>
        <w:adjustRightInd w:val="0"/>
        <w:spacing w:after="0" w:line="240" w:lineRule="auto"/>
        <w:jc w:val="both"/>
        <w:rPr>
          <w:rFonts w:ascii="Marianne" w:eastAsiaTheme="minorHAnsi" w:hAnsi="Marianne"/>
          <w:b/>
          <w:bCs/>
          <w:sz w:val="20"/>
          <w:szCs w:val="20"/>
        </w:rPr>
      </w:pPr>
      <w:r w:rsidRPr="009A2BFD">
        <w:rPr>
          <w:rFonts w:ascii="Marianne" w:eastAsiaTheme="minorHAnsi" w:hAnsi="Marianne"/>
          <w:b/>
          <w:bCs/>
          <w:sz w:val="20"/>
          <w:szCs w:val="20"/>
        </w:rPr>
        <w:t xml:space="preserve">Moyens humains (bénévoles, salariés, emplois aidés, services civiques…) dédiés à l’activité de l’aide </w:t>
      </w:r>
      <w:proofErr w:type="gramStart"/>
      <w:r w:rsidRPr="009A2BFD">
        <w:rPr>
          <w:rFonts w:ascii="Marianne" w:eastAsiaTheme="minorHAnsi" w:hAnsi="Marianne"/>
          <w:b/>
          <w:bCs/>
          <w:sz w:val="20"/>
          <w:szCs w:val="20"/>
        </w:rPr>
        <w:t>alimentaire:</w:t>
      </w:r>
      <w:proofErr w:type="gramEnd"/>
      <w:r w:rsidRPr="009A2BFD">
        <w:rPr>
          <w:rFonts w:ascii="Marianne" w:eastAsiaTheme="minorHAnsi" w:hAnsi="Marianne"/>
          <w:b/>
          <w:bCs/>
          <w:sz w:val="20"/>
          <w:szCs w:val="20"/>
        </w:rPr>
        <w:t xml:space="preserve"> </w:t>
      </w:r>
    </w:p>
    <w:p w14:paraId="423491A5" w14:textId="77777777" w:rsidR="00091E46" w:rsidRPr="009A2BFD" w:rsidRDefault="00091E46" w:rsidP="00091E46">
      <w:pPr>
        <w:autoSpaceDE w:val="0"/>
        <w:autoSpaceDN w:val="0"/>
        <w:adjustRightInd w:val="0"/>
        <w:spacing w:after="0" w:line="240" w:lineRule="auto"/>
        <w:rPr>
          <w:rFonts w:ascii="Marianne" w:eastAsiaTheme="minorHAnsi" w:hAnsi="Marianne"/>
          <w:bCs/>
          <w:sz w:val="20"/>
          <w:szCs w:val="20"/>
        </w:rPr>
      </w:pPr>
    </w:p>
    <w:p w14:paraId="75C4364A" w14:textId="77777777" w:rsidR="00BC43BF" w:rsidRPr="009A2BFD" w:rsidRDefault="00BC43BF" w:rsidP="00091E46">
      <w:pPr>
        <w:autoSpaceDE w:val="0"/>
        <w:autoSpaceDN w:val="0"/>
        <w:adjustRightInd w:val="0"/>
        <w:spacing w:after="0" w:line="240" w:lineRule="auto"/>
        <w:rPr>
          <w:rFonts w:ascii="Marianne" w:eastAsiaTheme="minorHAnsi" w:hAnsi="Marianne"/>
          <w:bCs/>
          <w:sz w:val="20"/>
          <w:szCs w:val="20"/>
        </w:rPr>
      </w:pPr>
    </w:p>
    <w:p w14:paraId="03639C70" w14:textId="77777777" w:rsidR="00091E46" w:rsidRDefault="00091E46" w:rsidP="00091E46">
      <w:pPr>
        <w:autoSpaceDE w:val="0"/>
        <w:autoSpaceDN w:val="0"/>
        <w:adjustRightInd w:val="0"/>
        <w:spacing w:after="0" w:line="240" w:lineRule="auto"/>
        <w:rPr>
          <w:rFonts w:ascii="Marianne" w:eastAsiaTheme="minorHAnsi" w:hAnsi="Marianne"/>
          <w:bCs/>
          <w:sz w:val="20"/>
          <w:szCs w:val="20"/>
        </w:rPr>
      </w:pPr>
    </w:p>
    <w:p w14:paraId="1F75295D" w14:textId="77777777" w:rsidR="00091E46" w:rsidRPr="009A2BFD" w:rsidRDefault="00091E46" w:rsidP="00091E46">
      <w:pPr>
        <w:autoSpaceDE w:val="0"/>
        <w:autoSpaceDN w:val="0"/>
        <w:adjustRightInd w:val="0"/>
        <w:spacing w:after="0" w:line="240" w:lineRule="auto"/>
        <w:rPr>
          <w:rFonts w:ascii="Marianne" w:eastAsiaTheme="minorHAnsi" w:hAnsi="Marianne"/>
          <w:bCs/>
          <w:sz w:val="20"/>
          <w:szCs w:val="20"/>
        </w:rPr>
      </w:pPr>
    </w:p>
    <w:p w14:paraId="6CC0A2DC" w14:textId="77777777" w:rsidR="00B92D8E" w:rsidRPr="009A2BFD" w:rsidRDefault="00B92D8E" w:rsidP="000E080C">
      <w:pPr>
        <w:pStyle w:val="WW-Standard"/>
        <w:rPr>
          <w:rFonts w:ascii="Marianne" w:hAnsi="Marianne"/>
          <w:b/>
          <w:sz w:val="20"/>
          <w:szCs w:val="20"/>
        </w:rPr>
      </w:pPr>
    </w:p>
    <w:p w14:paraId="3534B61A" w14:textId="77777777" w:rsidR="0096286D" w:rsidRPr="00B933B6" w:rsidRDefault="0096286D" w:rsidP="00200985">
      <w:pPr>
        <w:pStyle w:val="Titre1"/>
        <w:rPr>
          <w:rFonts w:ascii="Marianne" w:hAnsi="Marianne"/>
          <w:b w:val="0"/>
          <w:sz w:val="24"/>
          <w:szCs w:val="24"/>
        </w:rPr>
      </w:pPr>
      <w:r w:rsidRPr="00B933B6">
        <w:rPr>
          <w:rFonts w:ascii="Marianne" w:hAnsi="Marianne"/>
          <w:sz w:val="24"/>
          <w:szCs w:val="24"/>
        </w:rPr>
        <w:lastRenderedPageBreak/>
        <w:t>Description des procédures relatives aux règles d’hygiène et de sécurité des aliments </w:t>
      </w:r>
    </w:p>
    <w:p w14:paraId="423AD7BD" w14:textId="77777777" w:rsidR="0096286D" w:rsidRPr="009A2BFD" w:rsidRDefault="0096286D" w:rsidP="0096286D">
      <w:pPr>
        <w:autoSpaceDE w:val="0"/>
        <w:autoSpaceDN w:val="0"/>
        <w:adjustRightInd w:val="0"/>
        <w:spacing w:after="0" w:line="240" w:lineRule="auto"/>
        <w:jc w:val="both"/>
        <w:rPr>
          <w:rFonts w:ascii="Marianne" w:eastAsiaTheme="minorHAnsi" w:hAnsi="Marianne"/>
          <w:b/>
          <w:bCs/>
          <w:sz w:val="20"/>
          <w:szCs w:val="20"/>
        </w:rPr>
      </w:pPr>
    </w:p>
    <w:p w14:paraId="667354C2" w14:textId="77777777" w:rsidR="006D5CCC" w:rsidRPr="009A2BFD" w:rsidRDefault="006D5CCC" w:rsidP="00E73468">
      <w:pPr>
        <w:autoSpaceDE w:val="0"/>
        <w:autoSpaceDN w:val="0"/>
        <w:adjustRightInd w:val="0"/>
        <w:spacing w:after="0" w:line="240" w:lineRule="auto"/>
        <w:jc w:val="both"/>
        <w:rPr>
          <w:rFonts w:ascii="Marianne" w:eastAsiaTheme="minorHAnsi" w:hAnsi="Marianne"/>
          <w:bCs/>
          <w:i/>
          <w:sz w:val="20"/>
          <w:szCs w:val="20"/>
        </w:rPr>
      </w:pPr>
      <w:r w:rsidRPr="009A2BFD">
        <w:rPr>
          <w:rFonts w:ascii="Marianne" w:eastAsiaTheme="minorHAnsi" w:hAnsi="Marianne"/>
          <w:bCs/>
          <w:i/>
          <w:sz w:val="20"/>
          <w:szCs w:val="20"/>
        </w:rPr>
        <w:t xml:space="preserve">Il s’agit d’indiquer les mesures prises pour </w:t>
      </w:r>
      <w:r w:rsidR="004309DC" w:rsidRPr="009A2BFD">
        <w:rPr>
          <w:rFonts w:ascii="Marianne" w:eastAsiaTheme="minorHAnsi" w:hAnsi="Marianne"/>
          <w:bCs/>
          <w:i/>
          <w:sz w:val="20"/>
          <w:szCs w:val="20"/>
        </w:rPr>
        <w:t xml:space="preserve">conserver </w:t>
      </w:r>
      <w:r w:rsidR="006A11AE" w:rsidRPr="009A2BFD">
        <w:rPr>
          <w:rFonts w:ascii="Marianne" w:eastAsiaTheme="minorHAnsi" w:hAnsi="Marianne"/>
          <w:bCs/>
          <w:i/>
          <w:sz w:val="20"/>
          <w:szCs w:val="20"/>
        </w:rPr>
        <w:t xml:space="preserve">et distribuer </w:t>
      </w:r>
      <w:r w:rsidR="004309DC" w:rsidRPr="009A2BFD">
        <w:rPr>
          <w:rFonts w:ascii="Marianne" w:eastAsiaTheme="minorHAnsi" w:hAnsi="Marianne"/>
          <w:bCs/>
          <w:i/>
          <w:sz w:val="20"/>
          <w:szCs w:val="20"/>
        </w:rPr>
        <w:t xml:space="preserve">les produits à la bonne température, respecter les dates limites de consommation, empêcher la contamination des denrées, maintenir les lieux propres, </w:t>
      </w:r>
      <w:r w:rsidRPr="009A2BFD">
        <w:rPr>
          <w:rFonts w:ascii="Marianne" w:eastAsiaTheme="minorHAnsi" w:hAnsi="Marianne"/>
          <w:bCs/>
          <w:i/>
          <w:sz w:val="20"/>
          <w:szCs w:val="20"/>
        </w:rPr>
        <w:t xml:space="preserve">éviter les nuisibles, </w:t>
      </w:r>
      <w:r w:rsidR="004309DC" w:rsidRPr="009A2BFD">
        <w:rPr>
          <w:rFonts w:ascii="Marianne" w:eastAsiaTheme="minorHAnsi" w:hAnsi="Marianne"/>
          <w:bCs/>
          <w:i/>
          <w:sz w:val="20"/>
          <w:szCs w:val="20"/>
        </w:rPr>
        <w:t>etc</w:t>
      </w:r>
      <w:r w:rsidRPr="009A2BFD">
        <w:rPr>
          <w:rFonts w:ascii="Marianne" w:eastAsiaTheme="minorHAnsi" w:hAnsi="Marianne"/>
          <w:bCs/>
          <w:i/>
          <w:sz w:val="20"/>
          <w:szCs w:val="20"/>
        </w:rPr>
        <w:t xml:space="preserve">. Ces mesures sont à adapter aux </w:t>
      </w:r>
      <w:r w:rsidR="006A11AE" w:rsidRPr="009A2BFD">
        <w:rPr>
          <w:rFonts w:ascii="Marianne" w:eastAsiaTheme="minorHAnsi" w:hAnsi="Marianne"/>
          <w:bCs/>
          <w:i/>
          <w:sz w:val="20"/>
          <w:szCs w:val="20"/>
        </w:rPr>
        <w:t>activités</w:t>
      </w:r>
      <w:r w:rsidRPr="009A2BFD">
        <w:rPr>
          <w:rFonts w:ascii="Marianne" w:eastAsiaTheme="minorHAnsi" w:hAnsi="Marianne"/>
          <w:bCs/>
          <w:i/>
          <w:sz w:val="20"/>
          <w:szCs w:val="20"/>
        </w:rPr>
        <w:t xml:space="preserve"> (les risques sont différents si </w:t>
      </w:r>
      <w:r w:rsidR="00E73468" w:rsidRPr="009A2BFD">
        <w:rPr>
          <w:rFonts w:ascii="Marianne" w:eastAsiaTheme="minorHAnsi" w:hAnsi="Marianne"/>
          <w:bCs/>
          <w:i/>
          <w:sz w:val="20"/>
          <w:szCs w:val="20"/>
        </w:rPr>
        <w:t xml:space="preserve">vous </w:t>
      </w:r>
      <w:r w:rsidRPr="009A2BFD">
        <w:rPr>
          <w:rFonts w:ascii="Marianne" w:eastAsiaTheme="minorHAnsi" w:hAnsi="Marianne"/>
          <w:bCs/>
          <w:i/>
          <w:sz w:val="20"/>
          <w:szCs w:val="20"/>
        </w:rPr>
        <w:t>distribue</w:t>
      </w:r>
      <w:r w:rsidR="004309DC" w:rsidRPr="009A2BFD">
        <w:rPr>
          <w:rFonts w:ascii="Marianne" w:eastAsiaTheme="minorHAnsi" w:hAnsi="Marianne"/>
          <w:bCs/>
          <w:i/>
          <w:sz w:val="20"/>
          <w:szCs w:val="20"/>
        </w:rPr>
        <w:t>z</w:t>
      </w:r>
      <w:r w:rsidRPr="009A2BFD">
        <w:rPr>
          <w:rFonts w:ascii="Marianne" w:eastAsiaTheme="minorHAnsi" w:hAnsi="Marianne"/>
          <w:bCs/>
          <w:i/>
          <w:sz w:val="20"/>
          <w:szCs w:val="20"/>
        </w:rPr>
        <w:t xml:space="preserve"> des conserves ou </w:t>
      </w:r>
      <w:r w:rsidR="004309DC" w:rsidRPr="009A2BFD">
        <w:rPr>
          <w:rFonts w:ascii="Marianne" w:eastAsiaTheme="minorHAnsi" w:hAnsi="Marianne"/>
          <w:bCs/>
          <w:i/>
          <w:sz w:val="20"/>
          <w:szCs w:val="20"/>
        </w:rPr>
        <w:t>préparez</w:t>
      </w:r>
      <w:r w:rsidRPr="009A2BFD">
        <w:rPr>
          <w:rFonts w:ascii="Marianne" w:eastAsiaTheme="minorHAnsi" w:hAnsi="Marianne"/>
          <w:bCs/>
          <w:i/>
          <w:sz w:val="20"/>
          <w:szCs w:val="20"/>
        </w:rPr>
        <w:t xml:space="preserve"> des repas) et concernent à la fois le transport, le stockage et la distribution.</w:t>
      </w:r>
    </w:p>
    <w:p w14:paraId="71879447" w14:textId="77777777" w:rsidR="0096286D" w:rsidRPr="009A2BFD" w:rsidRDefault="0096286D" w:rsidP="0096286D">
      <w:pPr>
        <w:spacing w:after="0"/>
        <w:jc w:val="both"/>
        <w:rPr>
          <w:rFonts w:ascii="Marianne" w:hAnsi="Marianne"/>
          <w:b/>
          <w:sz w:val="20"/>
          <w:szCs w:val="20"/>
          <w:highlight w:val="yellow"/>
        </w:rPr>
      </w:pPr>
    </w:p>
    <w:p w14:paraId="0AC1E8CD" w14:textId="4893EE64" w:rsidR="00B05B4C" w:rsidRDefault="00F22B5E" w:rsidP="00572EA9">
      <w:pPr>
        <w:spacing w:after="0"/>
        <w:jc w:val="both"/>
        <w:rPr>
          <w:rFonts w:ascii="Marianne" w:eastAsiaTheme="minorHAnsi" w:hAnsi="Marianne"/>
          <w:b/>
          <w:bCs/>
          <w:sz w:val="20"/>
          <w:szCs w:val="20"/>
        </w:rPr>
      </w:pPr>
      <w:r w:rsidRPr="009A2BFD">
        <w:rPr>
          <w:rFonts w:ascii="Marianne" w:eastAsiaTheme="minorHAnsi" w:hAnsi="Marianne"/>
          <w:b/>
          <w:bCs/>
          <w:sz w:val="20"/>
          <w:szCs w:val="20"/>
        </w:rPr>
        <w:t>4</w:t>
      </w:r>
      <w:r w:rsidR="00E30BD6" w:rsidRPr="009A2BFD">
        <w:rPr>
          <w:rFonts w:ascii="Marianne" w:eastAsiaTheme="minorHAnsi" w:hAnsi="Marianne"/>
          <w:b/>
          <w:bCs/>
          <w:sz w:val="20"/>
          <w:szCs w:val="20"/>
        </w:rPr>
        <w:t xml:space="preserve">.1 </w:t>
      </w:r>
      <w:r w:rsidR="00B05B4C" w:rsidRPr="00B05B4C">
        <w:rPr>
          <w:rFonts w:ascii="Marianne" w:eastAsiaTheme="minorHAnsi" w:hAnsi="Marianne"/>
          <w:b/>
          <w:bCs/>
          <w:sz w:val="20"/>
          <w:szCs w:val="20"/>
        </w:rPr>
        <w:t>Comment assurez-vous ou comment comptez-vous assurer (si votre activité est nouvelle) la mise en place de mesures permettant de respecter les règles d’hygiène et de sécurité des aliments ?</w:t>
      </w:r>
    </w:p>
    <w:p w14:paraId="6E2D54EF" w14:textId="77777777" w:rsidR="00B05B4C" w:rsidRDefault="00B05B4C" w:rsidP="00572EA9">
      <w:pPr>
        <w:spacing w:after="0"/>
        <w:jc w:val="both"/>
        <w:rPr>
          <w:rFonts w:ascii="Marianne" w:eastAsiaTheme="minorHAnsi" w:hAnsi="Marianne"/>
          <w:b/>
          <w:bCs/>
          <w:sz w:val="20"/>
          <w:szCs w:val="20"/>
        </w:rPr>
      </w:pPr>
    </w:p>
    <w:p w14:paraId="79506705" w14:textId="17891505" w:rsidR="00B933B6" w:rsidRDefault="006D5CCC" w:rsidP="00572EA9">
      <w:pPr>
        <w:spacing w:after="0"/>
        <w:jc w:val="both"/>
        <w:rPr>
          <w:rFonts w:ascii="Marianne" w:eastAsiaTheme="minorHAnsi" w:hAnsi="Marianne"/>
          <w:b/>
          <w:bCs/>
          <w:sz w:val="20"/>
          <w:szCs w:val="20"/>
        </w:rPr>
      </w:pPr>
      <w:r w:rsidRPr="009A2BFD">
        <w:rPr>
          <w:rFonts w:ascii="Marianne" w:eastAsiaTheme="minorHAnsi" w:hAnsi="Marianne"/>
          <w:b/>
          <w:bCs/>
          <w:sz w:val="20"/>
          <w:szCs w:val="20"/>
        </w:rPr>
        <w:t xml:space="preserve">Utilisez-vous </w:t>
      </w:r>
      <w:r w:rsidR="001326E6" w:rsidRPr="009A2BFD">
        <w:rPr>
          <w:rFonts w:ascii="Marianne" w:eastAsiaTheme="minorHAnsi" w:hAnsi="Marianne"/>
          <w:b/>
          <w:bCs/>
          <w:sz w:val="20"/>
          <w:szCs w:val="20"/>
        </w:rPr>
        <w:t>un</w:t>
      </w:r>
      <w:r w:rsidRPr="009A2BFD">
        <w:rPr>
          <w:rFonts w:ascii="Marianne" w:eastAsiaTheme="minorHAnsi" w:hAnsi="Marianne"/>
          <w:b/>
          <w:bCs/>
          <w:sz w:val="20"/>
          <w:szCs w:val="20"/>
        </w:rPr>
        <w:t xml:space="preserve"> guide des bonnes pratiques d’hygiène (GBPH)</w:t>
      </w:r>
      <w:r w:rsidR="00B05B4C">
        <w:rPr>
          <w:rFonts w:ascii="Marianne" w:eastAsiaTheme="minorHAnsi" w:hAnsi="Marianne"/>
          <w:b/>
          <w:bCs/>
          <w:sz w:val="20"/>
          <w:szCs w:val="20"/>
        </w:rPr>
        <w:t> ?</w:t>
      </w:r>
    </w:p>
    <w:p w14:paraId="1C8D1524" w14:textId="77777777" w:rsidR="00B933B6" w:rsidRPr="009A2BFD" w:rsidRDefault="00B933B6" w:rsidP="00572EA9">
      <w:pPr>
        <w:spacing w:after="0"/>
        <w:jc w:val="both"/>
        <w:rPr>
          <w:rFonts w:ascii="Marianne" w:hAnsi="Marianne"/>
          <w:b/>
          <w:sz w:val="20"/>
          <w:szCs w:val="20"/>
        </w:rPr>
      </w:pPr>
    </w:p>
    <w:p w14:paraId="6B70D653" w14:textId="77777777" w:rsidR="00E30BD6" w:rsidRPr="009A2BFD" w:rsidRDefault="00E30BD6" w:rsidP="00E73468">
      <w:pPr>
        <w:spacing w:after="0"/>
        <w:ind w:left="284"/>
        <w:jc w:val="both"/>
        <w:rPr>
          <w:rFonts w:ascii="Marianne" w:eastAsiaTheme="minorHAnsi" w:hAnsi="Marianne"/>
          <w:bCs/>
          <w:sz w:val="20"/>
          <w:szCs w:val="20"/>
        </w:rPr>
      </w:pPr>
      <w:r w:rsidRPr="009A2BFD">
        <w:rPr>
          <w:rFonts w:ascii="Marianne" w:eastAsiaTheme="minorHAnsi" w:hAnsi="Marianne"/>
          <w:b/>
          <w:bCs/>
          <w:sz w:val="20"/>
          <w:szCs w:val="20"/>
        </w:rPr>
        <w:t xml:space="preserve">-&gt; </w:t>
      </w:r>
      <w:r w:rsidR="001326E6" w:rsidRPr="009A2BFD">
        <w:rPr>
          <w:rFonts w:ascii="Marianne" w:eastAsiaTheme="minorHAnsi" w:hAnsi="Marianne"/>
          <w:b/>
          <w:bCs/>
          <w:sz w:val="20"/>
          <w:szCs w:val="20"/>
        </w:rPr>
        <w:t xml:space="preserve">Oui </w:t>
      </w:r>
      <w:r w:rsidR="006D5CCC" w:rsidRPr="009A2BFD">
        <w:rPr>
          <w:rFonts w:ascii="Marianne" w:eastAsiaTheme="minorHAnsi" w:hAnsi="Marianne"/>
          <w:bCs/>
          <w:sz w:val="20"/>
          <w:szCs w:val="20"/>
        </w:rPr>
        <w:fldChar w:fldCharType="begin">
          <w:ffData>
            <w:name w:val=""/>
            <w:enabled/>
            <w:calcOnExit w:val="0"/>
            <w:checkBox>
              <w:sizeAuto/>
              <w:default w:val="0"/>
            </w:checkBox>
          </w:ffData>
        </w:fldChar>
      </w:r>
      <w:r w:rsidR="006D5CCC"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006D5CCC" w:rsidRPr="009A2BFD">
        <w:rPr>
          <w:rFonts w:ascii="Marianne" w:eastAsiaTheme="minorHAnsi" w:hAnsi="Marianne"/>
          <w:bCs/>
          <w:sz w:val="20"/>
          <w:szCs w:val="20"/>
        </w:rPr>
        <w:fldChar w:fldCharType="end"/>
      </w:r>
      <w:r w:rsidR="001326E6" w:rsidRPr="009A2BFD">
        <w:rPr>
          <w:rFonts w:ascii="Marianne" w:eastAsiaTheme="minorHAnsi" w:hAnsi="Marianne"/>
          <w:bCs/>
          <w:sz w:val="20"/>
          <w:szCs w:val="20"/>
        </w:rPr>
        <w:t xml:space="preserve"> </w:t>
      </w:r>
    </w:p>
    <w:p w14:paraId="62DB1C98" w14:textId="77777777" w:rsidR="00E30BD6" w:rsidRPr="009A2BFD" w:rsidRDefault="00E30BD6" w:rsidP="00E30BD6">
      <w:pPr>
        <w:autoSpaceDE w:val="0"/>
        <w:autoSpaceDN w:val="0"/>
        <w:adjustRightInd w:val="0"/>
        <w:spacing w:after="0" w:line="240" w:lineRule="auto"/>
        <w:ind w:left="284"/>
        <w:jc w:val="both"/>
        <w:rPr>
          <w:rFonts w:ascii="Marianne" w:eastAsiaTheme="minorHAnsi" w:hAnsi="Marianne"/>
          <w:b/>
          <w:bCs/>
          <w:i/>
          <w:sz w:val="20"/>
          <w:szCs w:val="20"/>
        </w:rPr>
      </w:pPr>
      <w:r w:rsidRPr="009A2BFD">
        <w:rPr>
          <w:rFonts w:ascii="Marianne" w:eastAsiaTheme="minorHAnsi" w:hAnsi="Marianne"/>
          <w:bCs/>
          <w:i/>
          <w:sz w:val="20"/>
          <w:szCs w:val="20"/>
        </w:rPr>
        <w:t xml:space="preserve">(Si vous cochez </w:t>
      </w:r>
      <w:r w:rsidRPr="009A2BFD">
        <w:rPr>
          <w:rFonts w:ascii="Marianne" w:eastAsiaTheme="minorHAnsi" w:hAnsi="Marianne"/>
          <w:b/>
          <w:bCs/>
          <w:i/>
          <w:sz w:val="20"/>
          <w:szCs w:val="20"/>
        </w:rPr>
        <w:t xml:space="preserve">oui, </w:t>
      </w:r>
      <w:r w:rsidRPr="009A2BFD">
        <w:rPr>
          <w:rFonts w:ascii="Marianne" w:eastAsiaTheme="minorHAnsi" w:hAnsi="Marianne"/>
          <w:bCs/>
          <w:i/>
          <w:sz w:val="20"/>
          <w:szCs w:val="20"/>
        </w:rPr>
        <w:t>cela signifie que les</w:t>
      </w:r>
      <w:r w:rsidRPr="009A2BFD">
        <w:rPr>
          <w:rFonts w:ascii="Marianne" w:eastAsiaTheme="minorHAnsi" w:hAnsi="Marianne"/>
          <w:b/>
          <w:bCs/>
          <w:i/>
          <w:sz w:val="20"/>
          <w:szCs w:val="20"/>
        </w:rPr>
        <w:t xml:space="preserve"> fiches </w:t>
      </w:r>
      <w:r w:rsidR="006A11AE" w:rsidRPr="009A2BFD">
        <w:rPr>
          <w:rFonts w:ascii="Marianne" w:eastAsiaTheme="minorHAnsi" w:hAnsi="Marianne"/>
          <w:b/>
          <w:bCs/>
          <w:i/>
          <w:sz w:val="20"/>
          <w:szCs w:val="20"/>
        </w:rPr>
        <w:t>pratiques</w:t>
      </w:r>
      <w:r w:rsidRPr="009A2BFD">
        <w:rPr>
          <w:rFonts w:ascii="Marianne" w:eastAsiaTheme="minorHAnsi" w:hAnsi="Marianne"/>
          <w:b/>
          <w:bCs/>
          <w:i/>
          <w:sz w:val="20"/>
          <w:szCs w:val="20"/>
        </w:rPr>
        <w:t xml:space="preserve"> et les annexes </w:t>
      </w:r>
      <w:r w:rsidRPr="009A2BFD">
        <w:rPr>
          <w:rFonts w:ascii="Marianne" w:eastAsiaTheme="minorHAnsi" w:hAnsi="Marianne"/>
          <w:bCs/>
          <w:i/>
          <w:sz w:val="20"/>
          <w:szCs w:val="20"/>
        </w:rPr>
        <w:t>figurant en fin du GPBH et qui concernent votre activité sont</w:t>
      </w:r>
      <w:r w:rsidRPr="009A2BFD">
        <w:rPr>
          <w:rFonts w:ascii="Marianne" w:eastAsiaTheme="minorHAnsi" w:hAnsi="Marianne"/>
          <w:b/>
          <w:bCs/>
          <w:i/>
          <w:sz w:val="20"/>
          <w:szCs w:val="20"/>
        </w:rPr>
        <w:t xml:space="preserve"> connues et appliquées par les personnes manipulant les denrées.</w:t>
      </w:r>
      <w:r w:rsidRPr="009A2BFD">
        <w:rPr>
          <w:rFonts w:ascii="Marianne" w:eastAsiaTheme="minorHAnsi" w:hAnsi="Marianne"/>
          <w:bCs/>
          <w:i/>
          <w:sz w:val="20"/>
          <w:szCs w:val="20"/>
        </w:rPr>
        <w:t>)</w:t>
      </w:r>
    </w:p>
    <w:p w14:paraId="0AE4E989" w14:textId="77777777" w:rsidR="00E30BD6" w:rsidRPr="009A2BFD" w:rsidRDefault="00E30BD6" w:rsidP="00E73468">
      <w:pPr>
        <w:spacing w:after="0"/>
        <w:ind w:left="284"/>
        <w:jc w:val="both"/>
        <w:rPr>
          <w:rFonts w:ascii="Marianne" w:eastAsiaTheme="minorHAnsi" w:hAnsi="Marianne"/>
          <w:b/>
          <w:bCs/>
          <w:sz w:val="20"/>
          <w:szCs w:val="20"/>
        </w:rPr>
      </w:pPr>
    </w:p>
    <w:p w14:paraId="0ADFD8FB" w14:textId="77777777" w:rsidR="00E30BD6" w:rsidRPr="009A2BFD" w:rsidRDefault="00515900" w:rsidP="000B1A9C">
      <w:pPr>
        <w:spacing w:after="0"/>
        <w:ind w:left="708"/>
        <w:jc w:val="both"/>
        <w:rPr>
          <w:rFonts w:ascii="Marianne" w:eastAsiaTheme="minorHAnsi" w:hAnsi="Marianne"/>
          <w:b/>
          <w:bCs/>
          <w:sz w:val="20"/>
          <w:szCs w:val="20"/>
        </w:rPr>
      </w:pPr>
      <w:r w:rsidRPr="009A2BFD">
        <w:rPr>
          <w:rFonts w:ascii="Marianne" w:eastAsiaTheme="minorHAnsi" w:hAnsi="Marianne"/>
          <w:b/>
          <w:bCs/>
          <w:sz w:val="20"/>
          <w:szCs w:val="20"/>
        </w:rPr>
        <w:t>Dans ce cas, p</w:t>
      </w:r>
      <w:r w:rsidR="00E30BD6" w:rsidRPr="009A2BFD">
        <w:rPr>
          <w:rFonts w:ascii="Marianne" w:eastAsiaTheme="minorHAnsi" w:hAnsi="Marianne"/>
          <w:b/>
          <w:bCs/>
          <w:sz w:val="20"/>
          <w:szCs w:val="20"/>
        </w:rPr>
        <w:t xml:space="preserve">réciser quel </w:t>
      </w:r>
      <w:r w:rsidR="001326E6" w:rsidRPr="009A2BFD">
        <w:rPr>
          <w:rFonts w:ascii="Marianne" w:eastAsiaTheme="minorHAnsi" w:hAnsi="Marianne"/>
          <w:b/>
          <w:bCs/>
          <w:sz w:val="20"/>
          <w:szCs w:val="20"/>
        </w:rPr>
        <w:t>GBPH</w:t>
      </w:r>
      <w:r w:rsidR="00E30BD6" w:rsidRPr="009A2BFD">
        <w:rPr>
          <w:rFonts w:ascii="Marianne" w:eastAsiaTheme="minorHAnsi" w:hAnsi="Marianne"/>
          <w:b/>
          <w:bCs/>
          <w:sz w:val="20"/>
          <w:szCs w:val="20"/>
        </w:rPr>
        <w:t> :</w:t>
      </w:r>
    </w:p>
    <w:p w14:paraId="4893CF1A" w14:textId="77777777" w:rsidR="001326E6" w:rsidRPr="009A2BFD" w:rsidRDefault="00E30BD6" w:rsidP="000B1A9C">
      <w:pPr>
        <w:spacing w:after="0"/>
        <w:ind w:left="1416"/>
        <w:jc w:val="both"/>
        <w:rPr>
          <w:rFonts w:ascii="Marianne" w:eastAsiaTheme="minorHAnsi" w:hAnsi="Marianne"/>
          <w:b/>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GPBH </w:t>
      </w:r>
      <w:r w:rsidR="001326E6" w:rsidRPr="009A2BFD">
        <w:rPr>
          <w:rFonts w:ascii="Marianne" w:eastAsiaTheme="minorHAnsi" w:hAnsi="Marianne"/>
          <w:b/>
          <w:bCs/>
          <w:sz w:val="20"/>
          <w:szCs w:val="20"/>
        </w:rPr>
        <w:t>de la « distribution de produits alimentaires par des organismes caritatifs »</w:t>
      </w:r>
      <w:r w:rsidR="001326E6" w:rsidRPr="009A2BFD">
        <w:rPr>
          <w:rStyle w:val="Appelnotedebasdep"/>
          <w:rFonts w:ascii="Marianne" w:eastAsiaTheme="minorHAnsi" w:hAnsi="Marianne"/>
          <w:b/>
          <w:bCs/>
          <w:sz w:val="20"/>
          <w:szCs w:val="20"/>
        </w:rPr>
        <w:t xml:space="preserve"> </w:t>
      </w:r>
      <w:r w:rsidR="001326E6" w:rsidRPr="009A2BFD">
        <w:rPr>
          <w:rStyle w:val="Appelnotedebasdep"/>
          <w:rFonts w:ascii="Marianne" w:eastAsiaTheme="minorHAnsi" w:hAnsi="Marianne"/>
          <w:b/>
          <w:bCs/>
          <w:sz w:val="20"/>
          <w:szCs w:val="20"/>
        </w:rPr>
        <w:footnoteReference w:id="3"/>
      </w:r>
    </w:p>
    <w:p w14:paraId="697D01F1" w14:textId="77777777" w:rsidR="001326E6" w:rsidRPr="009A2BFD" w:rsidRDefault="001326E6" w:rsidP="000B1A9C">
      <w:pPr>
        <w:spacing w:after="0"/>
        <w:ind w:left="1416"/>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sidR="00E30BD6" w:rsidRPr="009A2BFD">
        <w:rPr>
          <w:rFonts w:ascii="Marianne" w:eastAsiaTheme="minorHAnsi" w:hAnsi="Marianne"/>
          <w:bCs/>
          <w:sz w:val="20"/>
          <w:szCs w:val="20"/>
        </w:rPr>
        <w:t>Un</w:t>
      </w:r>
      <w:r w:rsidRPr="009A2BFD">
        <w:rPr>
          <w:rFonts w:ascii="Marianne" w:eastAsiaTheme="minorHAnsi" w:hAnsi="Marianne"/>
          <w:bCs/>
          <w:sz w:val="20"/>
          <w:szCs w:val="20"/>
        </w:rPr>
        <w:t xml:space="preserve"> autre GBPH</w:t>
      </w:r>
      <w:r w:rsidRPr="009A2BFD">
        <w:rPr>
          <w:rStyle w:val="Appelnotedebasdep"/>
          <w:rFonts w:ascii="Marianne" w:eastAsiaTheme="minorHAnsi" w:hAnsi="Marianne"/>
          <w:b/>
          <w:bCs/>
          <w:sz w:val="20"/>
          <w:szCs w:val="20"/>
        </w:rPr>
        <w:footnoteReference w:id="4"/>
      </w:r>
      <w:r w:rsidRPr="009A2BFD">
        <w:rPr>
          <w:rFonts w:ascii="Marianne" w:eastAsiaTheme="minorHAnsi" w:hAnsi="Marianne"/>
          <w:bCs/>
          <w:sz w:val="20"/>
          <w:szCs w:val="20"/>
        </w:rPr>
        <w:t xml:space="preserve"> (</w:t>
      </w:r>
      <w:r w:rsidRPr="009A2BFD">
        <w:rPr>
          <w:rFonts w:ascii="Marianne" w:eastAsiaTheme="minorHAnsi" w:hAnsi="Marianne"/>
          <w:b/>
          <w:bCs/>
          <w:sz w:val="20"/>
          <w:szCs w:val="20"/>
        </w:rPr>
        <w:t>préciser lequel</w:t>
      </w:r>
      <w:r w:rsidRPr="009A2BFD">
        <w:rPr>
          <w:rFonts w:ascii="Marianne" w:eastAsiaTheme="minorHAnsi" w:hAnsi="Marianne"/>
          <w:bCs/>
          <w:sz w:val="20"/>
          <w:szCs w:val="20"/>
        </w:rPr>
        <w:t xml:space="preserve">) : </w:t>
      </w:r>
    </w:p>
    <w:p w14:paraId="7BC07129" w14:textId="77777777" w:rsidR="00E30BD6" w:rsidRPr="009A2BFD" w:rsidRDefault="00E30BD6" w:rsidP="00E73468">
      <w:pPr>
        <w:spacing w:after="0"/>
        <w:ind w:left="284"/>
        <w:jc w:val="both"/>
        <w:rPr>
          <w:rFonts w:ascii="Marianne" w:eastAsiaTheme="minorHAnsi" w:hAnsi="Marianne"/>
          <w:b/>
          <w:bCs/>
          <w:sz w:val="20"/>
          <w:szCs w:val="20"/>
        </w:rPr>
      </w:pPr>
    </w:p>
    <w:p w14:paraId="20C22057" w14:textId="77777777" w:rsidR="006D5CCC" w:rsidRPr="009A2BFD" w:rsidRDefault="00E30BD6" w:rsidP="00E73468">
      <w:pPr>
        <w:spacing w:after="0"/>
        <w:ind w:left="284"/>
        <w:jc w:val="both"/>
        <w:rPr>
          <w:rFonts w:ascii="Marianne" w:hAnsi="Marianne"/>
          <w:b/>
          <w:sz w:val="20"/>
          <w:szCs w:val="20"/>
          <w:highlight w:val="yellow"/>
        </w:rPr>
      </w:pPr>
      <w:r w:rsidRPr="009A2BFD">
        <w:rPr>
          <w:rFonts w:ascii="Marianne" w:eastAsiaTheme="minorHAnsi" w:hAnsi="Marianne"/>
          <w:b/>
          <w:bCs/>
          <w:sz w:val="20"/>
          <w:szCs w:val="20"/>
        </w:rPr>
        <w:t xml:space="preserve">-&gt; </w:t>
      </w:r>
      <w:r w:rsidR="006D5CCC" w:rsidRPr="009A2BFD">
        <w:rPr>
          <w:rFonts w:ascii="Marianne" w:eastAsiaTheme="minorHAnsi" w:hAnsi="Marianne"/>
          <w:b/>
          <w:bCs/>
          <w:sz w:val="20"/>
          <w:szCs w:val="20"/>
        </w:rPr>
        <w:t xml:space="preserve">Non </w:t>
      </w:r>
      <w:r w:rsidR="006D5CCC" w:rsidRPr="009A2BFD">
        <w:rPr>
          <w:rFonts w:ascii="Marianne" w:eastAsiaTheme="minorHAnsi" w:hAnsi="Marianne"/>
          <w:bCs/>
          <w:sz w:val="20"/>
          <w:szCs w:val="20"/>
        </w:rPr>
        <w:fldChar w:fldCharType="begin">
          <w:ffData>
            <w:name w:val=""/>
            <w:enabled/>
            <w:calcOnExit w:val="0"/>
            <w:checkBox>
              <w:sizeAuto/>
              <w:default w:val="0"/>
            </w:checkBox>
          </w:ffData>
        </w:fldChar>
      </w:r>
      <w:r w:rsidR="006D5CCC"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006D5CCC" w:rsidRPr="009A2BFD">
        <w:rPr>
          <w:rFonts w:ascii="Marianne" w:eastAsiaTheme="minorHAnsi" w:hAnsi="Marianne"/>
          <w:bCs/>
          <w:sz w:val="20"/>
          <w:szCs w:val="20"/>
        </w:rPr>
        <w:fldChar w:fldCharType="end"/>
      </w:r>
    </w:p>
    <w:p w14:paraId="525F798E" w14:textId="77777777" w:rsidR="0010645E" w:rsidRPr="00982CB3" w:rsidRDefault="00515900" w:rsidP="000B1A9C">
      <w:pPr>
        <w:autoSpaceDE w:val="0"/>
        <w:autoSpaceDN w:val="0"/>
        <w:adjustRightInd w:val="0"/>
        <w:spacing w:after="0" w:line="240" w:lineRule="auto"/>
        <w:ind w:left="708"/>
        <w:jc w:val="both"/>
        <w:rPr>
          <w:rFonts w:ascii="Marianne" w:eastAsiaTheme="minorHAnsi" w:hAnsi="Marianne"/>
          <w:b/>
          <w:bCs/>
          <w:sz w:val="20"/>
          <w:szCs w:val="20"/>
        </w:rPr>
      </w:pPr>
      <w:r w:rsidRPr="009A2BFD">
        <w:rPr>
          <w:rFonts w:ascii="Marianne" w:eastAsiaTheme="minorHAnsi" w:hAnsi="Marianne"/>
          <w:b/>
          <w:bCs/>
          <w:sz w:val="20"/>
          <w:szCs w:val="20"/>
        </w:rPr>
        <w:t>Dans ce cas, p</w:t>
      </w:r>
      <w:r w:rsidR="005F5B23" w:rsidRPr="009A2BFD">
        <w:rPr>
          <w:rFonts w:ascii="Marianne" w:eastAsiaTheme="minorHAnsi" w:hAnsi="Marianne"/>
          <w:b/>
          <w:bCs/>
          <w:sz w:val="20"/>
          <w:szCs w:val="20"/>
        </w:rPr>
        <w:t xml:space="preserve">réciser </w:t>
      </w:r>
      <w:r w:rsidR="00924731" w:rsidRPr="009A2BFD">
        <w:rPr>
          <w:rFonts w:ascii="Marianne" w:eastAsiaTheme="minorHAnsi" w:hAnsi="Marianne"/>
          <w:b/>
          <w:bCs/>
          <w:sz w:val="20"/>
          <w:szCs w:val="20"/>
        </w:rPr>
        <w:t>les</w:t>
      </w:r>
      <w:r w:rsidR="00826CF1" w:rsidRPr="009A2BFD">
        <w:rPr>
          <w:rFonts w:ascii="Marianne" w:eastAsiaTheme="minorHAnsi" w:hAnsi="Marianne"/>
          <w:b/>
          <w:bCs/>
          <w:sz w:val="20"/>
          <w:szCs w:val="20"/>
        </w:rPr>
        <w:t xml:space="preserve"> </w:t>
      </w:r>
      <w:r w:rsidR="00924731" w:rsidRPr="009A2BFD">
        <w:rPr>
          <w:rFonts w:ascii="Marianne" w:eastAsiaTheme="minorHAnsi" w:hAnsi="Marianne"/>
          <w:b/>
          <w:bCs/>
          <w:sz w:val="20"/>
          <w:szCs w:val="20"/>
        </w:rPr>
        <w:t>dang</w:t>
      </w:r>
      <w:r w:rsidR="00C20C0B">
        <w:rPr>
          <w:rFonts w:ascii="Marianne" w:eastAsiaTheme="minorHAnsi" w:hAnsi="Marianne"/>
          <w:b/>
          <w:bCs/>
          <w:sz w:val="20"/>
          <w:szCs w:val="20"/>
        </w:rPr>
        <w:t xml:space="preserve">ers que vous avez identifiés </w:t>
      </w:r>
      <w:r w:rsidR="00C20C0B" w:rsidRPr="00982CB3">
        <w:rPr>
          <w:rFonts w:ascii="Marianne" w:eastAsiaTheme="minorHAnsi" w:hAnsi="Marianne"/>
          <w:b/>
          <w:bCs/>
          <w:sz w:val="20"/>
          <w:szCs w:val="20"/>
        </w:rPr>
        <w:t xml:space="preserve">et précisez comment vous </w:t>
      </w:r>
      <w:r w:rsidR="00982CB3" w:rsidRPr="00982CB3">
        <w:rPr>
          <w:rFonts w:ascii="Marianne" w:eastAsiaTheme="minorHAnsi" w:hAnsi="Marianne"/>
          <w:b/>
          <w:bCs/>
          <w:sz w:val="20"/>
          <w:szCs w:val="20"/>
        </w:rPr>
        <w:t>suivez</w:t>
      </w:r>
      <w:r w:rsidR="00C20C0B" w:rsidRPr="00982CB3">
        <w:rPr>
          <w:rFonts w:ascii="Marianne" w:eastAsiaTheme="minorHAnsi" w:hAnsi="Marianne"/>
          <w:b/>
          <w:bCs/>
          <w:sz w:val="20"/>
          <w:szCs w:val="20"/>
        </w:rPr>
        <w:t xml:space="preserve"> les procédures </w:t>
      </w:r>
      <w:r w:rsidR="00B81837" w:rsidRPr="00982CB3">
        <w:rPr>
          <w:rFonts w:ascii="Marianne" w:eastAsiaTheme="minorHAnsi" w:hAnsi="Marianne"/>
          <w:b/>
          <w:bCs/>
          <w:sz w:val="20"/>
          <w:szCs w:val="20"/>
        </w:rPr>
        <w:t xml:space="preserve">pour assurer l’hygiène et la sécurité </w:t>
      </w:r>
      <w:r w:rsidR="00826CF1" w:rsidRPr="00982CB3">
        <w:rPr>
          <w:rFonts w:ascii="Marianne" w:eastAsiaTheme="minorHAnsi" w:hAnsi="Marianne"/>
          <w:b/>
          <w:bCs/>
          <w:sz w:val="20"/>
          <w:szCs w:val="20"/>
        </w:rPr>
        <w:t>sanitaire</w:t>
      </w:r>
      <w:r w:rsidR="00B81837" w:rsidRPr="00982CB3">
        <w:rPr>
          <w:rFonts w:ascii="Marianne" w:eastAsiaTheme="minorHAnsi" w:hAnsi="Marianne"/>
          <w:b/>
          <w:bCs/>
          <w:sz w:val="20"/>
          <w:szCs w:val="20"/>
        </w:rPr>
        <w:t xml:space="preserve"> des denrées</w:t>
      </w:r>
      <w:r w:rsidR="004309DC" w:rsidRPr="00982CB3">
        <w:rPr>
          <w:rFonts w:ascii="Marianne" w:eastAsiaTheme="minorHAnsi" w:hAnsi="Marianne"/>
          <w:b/>
          <w:bCs/>
          <w:sz w:val="20"/>
          <w:szCs w:val="20"/>
        </w:rPr>
        <w:t> :</w:t>
      </w:r>
      <w:r w:rsidR="00174D04" w:rsidRPr="00982CB3">
        <w:rPr>
          <w:rFonts w:ascii="Marianne" w:eastAsiaTheme="minorHAnsi" w:hAnsi="Marianne"/>
          <w:b/>
          <w:bCs/>
          <w:sz w:val="20"/>
          <w:szCs w:val="20"/>
        </w:rPr>
        <w:t xml:space="preserve"> </w:t>
      </w:r>
    </w:p>
    <w:p w14:paraId="33C70F28" w14:textId="77777777" w:rsidR="004D0962" w:rsidRPr="009A2BFD" w:rsidRDefault="00BE6C72" w:rsidP="000B1A9C">
      <w:pPr>
        <w:spacing w:after="0"/>
        <w:ind w:left="708"/>
        <w:jc w:val="both"/>
        <w:rPr>
          <w:rFonts w:ascii="Marianne" w:hAnsi="Marianne"/>
          <w:sz w:val="20"/>
          <w:szCs w:val="20"/>
        </w:rPr>
      </w:pPr>
      <w:r w:rsidRPr="009A2BFD">
        <w:rPr>
          <w:rFonts w:ascii="Marianne" w:hAnsi="Marianne"/>
          <w:sz w:val="20"/>
          <w:szCs w:val="20"/>
        </w:rPr>
        <w:t>Joindre</w:t>
      </w:r>
      <w:r w:rsidR="00174D04" w:rsidRPr="009A2BFD">
        <w:rPr>
          <w:rFonts w:ascii="Marianne" w:hAnsi="Marianne"/>
          <w:sz w:val="20"/>
          <w:szCs w:val="20"/>
        </w:rPr>
        <w:t xml:space="preserve"> votre </w:t>
      </w:r>
      <w:r w:rsidRPr="009A2BFD">
        <w:rPr>
          <w:rFonts w:ascii="Marianne" w:hAnsi="Marianne"/>
          <w:sz w:val="20"/>
          <w:szCs w:val="20"/>
        </w:rPr>
        <w:t>plan de maîtrise sanitaire</w:t>
      </w:r>
      <w:r w:rsidR="00174D04" w:rsidRPr="009A2BFD">
        <w:rPr>
          <w:rFonts w:ascii="Marianne" w:hAnsi="Marianne"/>
          <w:sz w:val="20"/>
          <w:szCs w:val="20"/>
        </w:rPr>
        <w:t xml:space="preserve"> </w:t>
      </w:r>
      <w:r w:rsidR="006C6EEC" w:rsidRPr="009A2BFD">
        <w:rPr>
          <w:rFonts w:ascii="Marianne" w:hAnsi="Marianne"/>
          <w:sz w:val="20"/>
          <w:szCs w:val="20"/>
        </w:rPr>
        <w:t xml:space="preserve">si </w:t>
      </w:r>
      <w:r w:rsidRPr="009A2BFD">
        <w:rPr>
          <w:rFonts w:ascii="Marianne" w:hAnsi="Marianne"/>
          <w:sz w:val="20"/>
          <w:szCs w:val="20"/>
        </w:rPr>
        <w:t>vous en avez un</w:t>
      </w:r>
      <w:r w:rsidR="00E73468" w:rsidRPr="009A2BFD">
        <w:rPr>
          <w:rFonts w:ascii="Marianne" w:hAnsi="Marianne"/>
          <w:sz w:val="20"/>
          <w:szCs w:val="20"/>
        </w:rPr>
        <w:t xml:space="preserve">. </w:t>
      </w:r>
    </w:p>
    <w:p w14:paraId="769D51D0" w14:textId="77777777" w:rsidR="00924731" w:rsidRPr="009A2BFD" w:rsidRDefault="00924731" w:rsidP="004309DC">
      <w:pPr>
        <w:spacing w:after="0"/>
        <w:ind w:left="284"/>
        <w:jc w:val="both"/>
        <w:rPr>
          <w:rFonts w:ascii="Marianne" w:hAnsi="Marianne"/>
          <w:b/>
          <w:sz w:val="20"/>
          <w:szCs w:val="20"/>
          <w:highlight w:val="yellow"/>
        </w:rPr>
      </w:pPr>
    </w:p>
    <w:p w14:paraId="0C588211" w14:textId="77777777" w:rsidR="00515900" w:rsidRPr="0023630C" w:rsidRDefault="0074083C" w:rsidP="004309DC">
      <w:pPr>
        <w:spacing w:after="0"/>
        <w:ind w:left="284"/>
        <w:jc w:val="both"/>
        <w:rPr>
          <w:rFonts w:ascii="Marianne" w:hAnsi="Marianne"/>
          <w:sz w:val="20"/>
          <w:szCs w:val="20"/>
        </w:rPr>
      </w:pPr>
      <w:r w:rsidRPr="0074083C">
        <w:rPr>
          <w:rFonts w:ascii="Marianne" w:hAnsi="Marianne"/>
          <w:b/>
          <w:sz w:val="20"/>
          <w:szCs w:val="20"/>
        </w:rPr>
        <w:t>Si votre activité n’a pas débuté</w:t>
      </w:r>
      <w:r w:rsidRPr="0023630C">
        <w:rPr>
          <w:rFonts w:ascii="Marianne" w:hAnsi="Marianne"/>
          <w:sz w:val="20"/>
          <w:szCs w:val="20"/>
        </w:rPr>
        <w:t>, comment envisagez-vous de mettre en place les mesures permettant de respecter les règles d’hygiène et de sécurité des aliments ?</w:t>
      </w:r>
    </w:p>
    <w:p w14:paraId="3A827010" w14:textId="77777777" w:rsidR="0074083C" w:rsidRPr="0023630C" w:rsidRDefault="0074083C" w:rsidP="0074083C">
      <w:pPr>
        <w:spacing w:after="0"/>
        <w:ind w:left="284"/>
        <w:jc w:val="both"/>
        <w:rPr>
          <w:rFonts w:ascii="Marianne" w:eastAsiaTheme="minorHAnsi" w:hAnsi="Marianne"/>
          <w:bCs/>
          <w:sz w:val="20"/>
          <w:szCs w:val="20"/>
        </w:rPr>
      </w:pPr>
      <w:r w:rsidRPr="0023630C">
        <w:rPr>
          <w:rFonts w:ascii="Marianne" w:eastAsiaTheme="minorHAnsi" w:hAnsi="Marianne"/>
          <w:bCs/>
          <w:sz w:val="20"/>
          <w:szCs w:val="20"/>
        </w:rPr>
        <w:t xml:space="preserve">-&gt; Utilisation du GBPH  </w:t>
      </w:r>
      <w:r w:rsidRPr="0023630C">
        <w:rPr>
          <w:rFonts w:ascii="Marianne" w:eastAsiaTheme="minorHAnsi" w:hAnsi="Marianne"/>
          <w:bCs/>
          <w:sz w:val="20"/>
          <w:szCs w:val="20"/>
        </w:rPr>
        <w:fldChar w:fldCharType="begin">
          <w:ffData>
            <w:name w:val=""/>
            <w:enabled/>
            <w:calcOnExit w:val="0"/>
            <w:checkBox>
              <w:sizeAuto/>
              <w:default w:val="0"/>
            </w:checkBox>
          </w:ffData>
        </w:fldChar>
      </w:r>
      <w:r w:rsidRPr="0023630C">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23630C">
        <w:rPr>
          <w:rFonts w:ascii="Marianne" w:eastAsiaTheme="minorHAnsi" w:hAnsi="Marianne"/>
          <w:bCs/>
          <w:sz w:val="20"/>
          <w:szCs w:val="20"/>
        </w:rPr>
        <w:fldChar w:fldCharType="end"/>
      </w:r>
    </w:p>
    <w:p w14:paraId="3911DDE5" w14:textId="77777777" w:rsidR="0074083C" w:rsidRPr="0023630C" w:rsidRDefault="0074083C" w:rsidP="0074083C">
      <w:pPr>
        <w:spacing w:after="0"/>
        <w:ind w:left="284"/>
        <w:jc w:val="both"/>
        <w:rPr>
          <w:rFonts w:ascii="Marianne" w:hAnsi="Marianne"/>
          <w:sz w:val="20"/>
          <w:szCs w:val="20"/>
          <w:highlight w:val="yellow"/>
        </w:rPr>
      </w:pPr>
      <w:r w:rsidRPr="0023630C">
        <w:rPr>
          <w:rFonts w:ascii="Marianne" w:eastAsiaTheme="minorHAnsi" w:hAnsi="Marianne"/>
          <w:bCs/>
          <w:sz w:val="20"/>
          <w:szCs w:val="20"/>
        </w:rPr>
        <w:t xml:space="preserve">-&gt; ou autre outil (préciser lequel)  </w:t>
      </w:r>
      <w:r w:rsidRPr="0023630C">
        <w:rPr>
          <w:rFonts w:ascii="Marianne" w:eastAsiaTheme="minorHAnsi" w:hAnsi="Marianne"/>
          <w:bCs/>
          <w:sz w:val="20"/>
          <w:szCs w:val="20"/>
        </w:rPr>
        <w:fldChar w:fldCharType="begin">
          <w:ffData>
            <w:name w:val=""/>
            <w:enabled/>
            <w:calcOnExit w:val="0"/>
            <w:checkBox>
              <w:sizeAuto/>
              <w:default w:val="0"/>
            </w:checkBox>
          </w:ffData>
        </w:fldChar>
      </w:r>
      <w:r w:rsidRPr="0023630C">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23630C">
        <w:rPr>
          <w:rFonts w:ascii="Marianne" w:eastAsiaTheme="minorHAnsi" w:hAnsi="Marianne"/>
          <w:bCs/>
          <w:sz w:val="20"/>
          <w:szCs w:val="20"/>
        </w:rPr>
        <w:fldChar w:fldCharType="end"/>
      </w:r>
      <w:r w:rsidRPr="0023630C">
        <w:rPr>
          <w:rFonts w:ascii="Marianne" w:eastAsiaTheme="minorHAnsi" w:hAnsi="Marianne"/>
          <w:bCs/>
          <w:sz w:val="20"/>
          <w:szCs w:val="20"/>
        </w:rPr>
        <w:t> : …………………………………………………………………………………….</w:t>
      </w:r>
    </w:p>
    <w:p w14:paraId="7D7A69FD" w14:textId="77777777" w:rsidR="0074083C" w:rsidRPr="009A2BFD" w:rsidRDefault="0074083C" w:rsidP="0074083C">
      <w:pPr>
        <w:spacing w:after="0"/>
        <w:ind w:left="284"/>
        <w:jc w:val="both"/>
        <w:rPr>
          <w:rFonts w:ascii="Marianne" w:hAnsi="Marianne"/>
          <w:b/>
          <w:sz w:val="20"/>
          <w:szCs w:val="20"/>
          <w:highlight w:val="yellow"/>
        </w:rPr>
      </w:pPr>
    </w:p>
    <w:p w14:paraId="5C40F9E8" w14:textId="77777777" w:rsidR="00A51CC8" w:rsidRPr="009A2BFD" w:rsidRDefault="00F22B5E" w:rsidP="00A51CC8">
      <w:pPr>
        <w:autoSpaceDE w:val="0"/>
        <w:autoSpaceDN w:val="0"/>
        <w:adjustRightInd w:val="0"/>
        <w:spacing w:after="0" w:line="240" w:lineRule="auto"/>
        <w:jc w:val="both"/>
        <w:rPr>
          <w:rFonts w:ascii="Marianne" w:eastAsiaTheme="minorHAnsi" w:hAnsi="Marianne"/>
          <w:b/>
          <w:bCs/>
          <w:sz w:val="20"/>
          <w:szCs w:val="20"/>
        </w:rPr>
      </w:pPr>
      <w:r w:rsidRPr="009A2BFD">
        <w:rPr>
          <w:rFonts w:ascii="Marianne" w:eastAsiaTheme="minorHAnsi" w:hAnsi="Marianne"/>
          <w:b/>
          <w:bCs/>
          <w:sz w:val="20"/>
          <w:szCs w:val="20"/>
        </w:rPr>
        <w:t>4</w:t>
      </w:r>
      <w:r w:rsidR="00E30BD6" w:rsidRPr="009A2BFD">
        <w:rPr>
          <w:rFonts w:ascii="Marianne" w:eastAsiaTheme="minorHAnsi" w:hAnsi="Marianne"/>
          <w:b/>
          <w:bCs/>
          <w:sz w:val="20"/>
          <w:szCs w:val="20"/>
        </w:rPr>
        <w:t xml:space="preserve">.2 </w:t>
      </w:r>
      <w:r w:rsidR="00A51CC8" w:rsidRPr="009A2BFD">
        <w:rPr>
          <w:rFonts w:ascii="Marianne" w:eastAsiaTheme="minorHAnsi" w:hAnsi="Marianne"/>
          <w:b/>
          <w:bCs/>
          <w:sz w:val="20"/>
          <w:szCs w:val="20"/>
        </w:rPr>
        <w:t xml:space="preserve">Quelles formations sont prévues sur l’hygiène et la sécurité sanitaire des aliments </w:t>
      </w:r>
      <w:r w:rsidR="003A2619" w:rsidRPr="009A2BFD">
        <w:rPr>
          <w:rFonts w:ascii="Marianne" w:eastAsiaTheme="minorHAnsi" w:hAnsi="Marianne"/>
          <w:b/>
          <w:bCs/>
          <w:sz w:val="20"/>
          <w:szCs w:val="20"/>
        </w:rPr>
        <w:t xml:space="preserve">et </w:t>
      </w:r>
      <w:r w:rsidR="00A51CC8" w:rsidRPr="009A2BFD">
        <w:rPr>
          <w:rFonts w:ascii="Marianne" w:eastAsiaTheme="minorHAnsi" w:hAnsi="Marianne"/>
          <w:b/>
          <w:bCs/>
          <w:sz w:val="20"/>
          <w:szCs w:val="20"/>
        </w:rPr>
        <w:t>quelles personnes sont formées ?</w:t>
      </w:r>
    </w:p>
    <w:p w14:paraId="43C021CE" w14:textId="77777777" w:rsidR="00BE6C72" w:rsidRPr="009A2BFD" w:rsidRDefault="00BE6C72" w:rsidP="00A51CC8">
      <w:pPr>
        <w:autoSpaceDE w:val="0"/>
        <w:autoSpaceDN w:val="0"/>
        <w:adjustRightInd w:val="0"/>
        <w:spacing w:after="0" w:line="240" w:lineRule="auto"/>
        <w:jc w:val="both"/>
        <w:rPr>
          <w:rFonts w:ascii="Marianne" w:eastAsiaTheme="minorHAnsi" w:hAnsi="Marianne"/>
          <w:b/>
          <w:bCs/>
          <w:sz w:val="20"/>
          <w:szCs w:val="20"/>
        </w:rPr>
      </w:pPr>
    </w:p>
    <w:p w14:paraId="3CDDC496" w14:textId="77777777" w:rsidR="00A854E9" w:rsidRPr="009A2BFD" w:rsidRDefault="00A854E9">
      <w:pPr>
        <w:spacing w:after="0" w:line="240" w:lineRule="auto"/>
        <w:rPr>
          <w:rFonts w:ascii="Marianne" w:hAnsi="Marianne"/>
          <w:b/>
          <w:sz w:val="20"/>
          <w:szCs w:val="20"/>
        </w:rPr>
      </w:pPr>
      <w:r w:rsidRPr="009A2BFD">
        <w:rPr>
          <w:rFonts w:ascii="Marianne" w:hAnsi="Marianne"/>
          <w:b/>
          <w:sz w:val="20"/>
          <w:szCs w:val="20"/>
        </w:rPr>
        <w:br w:type="page"/>
      </w:r>
    </w:p>
    <w:p w14:paraId="22CB85C9" w14:textId="77777777" w:rsidR="001C7FC8" w:rsidRPr="009A2BFD" w:rsidRDefault="001C7FC8" w:rsidP="0015597A">
      <w:pPr>
        <w:pStyle w:val="Titre1"/>
        <w:rPr>
          <w:rFonts w:ascii="Marianne" w:hAnsi="Marianne"/>
          <w:b w:val="0"/>
          <w:sz w:val="24"/>
          <w:szCs w:val="24"/>
        </w:rPr>
      </w:pPr>
      <w:r w:rsidRPr="009A2BFD">
        <w:rPr>
          <w:rFonts w:ascii="Marianne" w:hAnsi="Marianne"/>
          <w:sz w:val="24"/>
          <w:szCs w:val="24"/>
        </w:rPr>
        <w:lastRenderedPageBreak/>
        <w:t xml:space="preserve">Description des </w:t>
      </w:r>
      <w:r w:rsidR="009B321C">
        <w:rPr>
          <w:rFonts w:ascii="Marianne" w:hAnsi="Marianne"/>
          <w:sz w:val="24"/>
          <w:szCs w:val="24"/>
        </w:rPr>
        <w:t>méthodes et outils utilisés pour assurer la</w:t>
      </w:r>
      <w:r w:rsidRPr="009A2BFD">
        <w:rPr>
          <w:rFonts w:ascii="Marianne" w:hAnsi="Marianne"/>
          <w:sz w:val="24"/>
          <w:szCs w:val="24"/>
        </w:rPr>
        <w:t xml:space="preserve"> traçabilité </w:t>
      </w:r>
      <w:r w:rsidR="009B321C">
        <w:rPr>
          <w:rFonts w:ascii="Marianne" w:hAnsi="Marianne"/>
          <w:sz w:val="24"/>
          <w:szCs w:val="24"/>
        </w:rPr>
        <w:t>physique et comptable des denrée</w:t>
      </w:r>
      <w:r w:rsidRPr="009A2BFD">
        <w:rPr>
          <w:rFonts w:ascii="Marianne" w:hAnsi="Marianne"/>
          <w:sz w:val="24"/>
          <w:szCs w:val="24"/>
        </w:rPr>
        <w:t>s</w:t>
      </w:r>
    </w:p>
    <w:p w14:paraId="74D83AF2" w14:textId="77777777" w:rsidR="006E0838" w:rsidRPr="009A2BFD" w:rsidRDefault="006E0838" w:rsidP="000C6A51">
      <w:pPr>
        <w:autoSpaceDE w:val="0"/>
        <w:autoSpaceDN w:val="0"/>
        <w:adjustRightInd w:val="0"/>
        <w:spacing w:after="0" w:line="240" w:lineRule="auto"/>
        <w:jc w:val="both"/>
        <w:rPr>
          <w:rFonts w:ascii="Marianne" w:eastAsiaTheme="minorHAnsi" w:hAnsi="Marianne"/>
          <w:bCs/>
          <w:i/>
          <w:sz w:val="20"/>
          <w:szCs w:val="20"/>
        </w:rPr>
      </w:pPr>
      <w:r w:rsidRPr="009A2BFD">
        <w:rPr>
          <w:rFonts w:ascii="Marianne" w:eastAsiaTheme="minorHAnsi" w:hAnsi="Marianne"/>
          <w:bCs/>
          <w:i/>
          <w:sz w:val="20"/>
          <w:szCs w:val="20"/>
        </w:rPr>
        <w:t xml:space="preserve">Il s’agit de décrire la méthode et les outils </w:t>
      </w:r>
      <w:r w:rsidR="00E30BD6" w:rsidRPr="009A2BFD">
        <w:rPr>
          <w:rFonts w:ascii="Marianne" w:eastAsiaTheme="minorHAnsi" w:hAnsi="Marianne"/>
          <w:bCs/>
          <w:i/>
          <w:sz w:val="20"/>
          <w:szCs w:val="20"/>
        </w:rPr>
        <w:t>que vous utilisez</w:t>
      </w:r>
      <w:r w:rsidRPr="009A2BFD">
        <w:rPr>
          <w:rFonts w:ascii="Marianne" w:eastAsiaTheme="minorHAnsi" w:hAnsi="Marianne"/>
          <w:bCs/>
          <w:i/>
          <w:sz w:val="20"/>
          <w:szCs w:val="20"/>
        </w:rPr>
        <w:t xml:space="preserve"> pour </w:t>
      </w:r>
      <w:r w:rsidR="00DC0656" w:rsidRPr="009A2BFD">
        <w:rPr>
          <w:rFonts w:ascii="Marianne" w:eastAsiaTheme="minorHAnsi" w:hAnsi="Marianne"/>
          <w:bCs/>
          <w:i/>
          <w:sz w:val="20"/>
          <w:szCs w:val="20"/>
        </w:rPr>
        <w:t>connaître ce qui vient de</w:t>
      </w:r>
      <w:r w:rsidR="00E30BD6" w:rsidRPr="009A2BFD">
        <w:rPr>
          <w:rFonts w:ascii="Marianne" w:eastAsiaTheme="minorHAnsi" w:hAnsi="Marianne"/>
          <w:bCs/>
          <w:i/>
          <w:sz w:val="20"/>
          <w:szCs w:val="20"/>
        </w:rPr>
        <w:t xml:space="preserve"> vos</w:t>
      </w:r>
      <w:r w:rsidRPr="009A2BFD">
        <w:rPr>
          <w:rFonts w:ascii="Marianne" w:eastAsiaTheme="minorHAnsi" w:hAnsi="Marianne"/>
          <w:bCs/>
          <w:i/>
          <w:sz w:val="20"/>
          <w:szCs w:val="20"/>
        </w:rPr>
        <w:t xml:space="preserve"> fournisseur</w:t>
      </w:r>
      <w:r w:rsidR="00E30BD6" w:rsidRPr="009A2BFD">
        <w:rPr>
          <w:rFonts w:ascii="Marianne" w:eastAsiaTheme="minorHAnsi" w:hAnsi="Marianne"/>
          <w:bCs/>
          <w:i/>
          <w:sz w:val="20"/>
          <w:szCs w:val="20"/>
        </w:rPr>
        <w:t>s</w:t>
      </w:r>
      <w:r w:rsidRPr="009A2BFD">
        <w:rPr>
          <w:rFonts w:ascii="Marianne" w:eastAsiaTheme="minorHAnsi" w:hAnsi="Marianne"/>
          <w:bCs/>
          <w:i/>
          <w:sz w:val="20"/>
          <w:szCs w:val="20"/>
        </w:rPr>
        <w:t xml:space="preserve"> et pour faire suivre l’information sur la composition des produits jusqu’au consommateur.</w:t>
      </w:r>
      <w:r w:rsidR="00E30BD6" w:rsidRPr="009A2BFD">
        <w:rPr>
          <w:rFonts w:ascii="Marianne" w:eastAsiaTheme="minorHAnsi" w:hAnsi="Marianne"/>
          <w:bCs/>
          <w:i/>
          <w:sz w:val="20"/>
          <w:szCs w:val="20"/>
        </w:rPr>
        <w:t xml:space="preserve"> Cette traçabilité est nécessaire pour fournir aux personnes les informations sur la composition des produits (par ex sur les allergènes) et pour réaliser des retraits ou des rappels </w:t>
      </w:r>
      <w:r w:rsidR="00DC0656" w:rsidRPr="009A2BFD">
        <w:rPr>
          <w:rFonts w:ascii="Marianne" w:eastAsiaTheme="minorHAnsi" w:hAnsi="Marianne"/>
          <w:bCs/>
          <w:i/>
          <w:sz w:val="20"/>
          <w:szCs w:val="20"/>
        </w:rPr>
        <w:t>lorsqu’un produit</w:t>
      </w:r>
      <w:r w:rsidR="00E30BD6" w:rsidRPr="009A2BFD">
        <w:rPr>
          <w:rFonts w:ascii="Marianne" w:eastAsiaTheme="minorHAnsi" w:hAnsi="Marianne"/>
          <w:bCs/>
          <w:i/>
          <w:sz w:val="20"/>
          <w:szCs w:val="20"/>
        </w:rPr>
        <w:t xml:space="preserve"> </w:t>
      </w:r>
      <w:r w:rsidR="00DC0656" w:rsidRPr="009A2BFD">
        <w:rPr>
          <w:rFonts w:ascii="Marianne" w:eastAsiaTheme="minorHAnsi" w:hAnsi="Marianne"/>
          <w:bCs/>
          <w:i/>
          <w:sz w:val="20"/>
          <w:szCs w:val="20"/>
        </w:rPr>
        <w:t xml:space="preserve">présente un risque pour </w:t>
      </w:r>
      <w:r w:rsidR="00E30BD6" w:rsidRPr="009A2BFD">
        <w:rPr>
          <w:rFonts w:ascii="Marianne" w:eastAsiaTheme="minorHAnsi" w:hAnsi="Marianne"/>
          <w:bCs/>
          <w:i/>
          <w:sz w:val="20"/>
          <w:szCs w:val="20"/>
        </w:rPr>
        <w:t>la santé des personnes.</w:t>
      </w:r>
    </w:p>
    <w:p w14:paraId="265A4855" w14:textId="77777777" w:rsidR="000C6A51" w:rsidRDefault="000C6A51" w:rsidP="000C6A51">
      <w:pPr>
        <w:spacing w:after="0" w:line="240" w:lineRule="auto"/>
        <w:jc w:val="both"/>
        <w:rPr>
          <w:rFonts w:ascii="Marianne" w:eastAsiaTheme="minorHAnsi" w:hAnsi="Marianne"/>
          <w:b/>
          <w:bCs/>
          <w:sz w:val="20"/>
          <w:szCs w:val="20"/>
        </w:rPr>
      </w:pPr>
    </w:p>
    <w:p w14:paraId="15F84170" w14:textId="03861453" w:rsidR="00B05B4C" w:rsidRDefault="00F22B5E" w:rsidP="000C6A51">
      <w:pPr>
        <w:spacing w:after="0" w:line="240" w:lineRule="auto"/>
        <w:jc w:val="both"/>
        <w:rPr>
          <w:rFonts w:ascii="Marianne" w:eastAsiaTheme="minorHAnsi" w:hAnsi="Marianne"/>
          <w:b/>
          <w:bCs/>
          <w:sz w:val="20"/>
          <w:szCs w:val="20"/>
        </w:rPr>
      </w:pPr>
      <w:r w:rsidRPr="009A2BFD">
        <w:rPr>
          <w:rFonts w:ascii="Marianne" w:eastAsiaTheme="minorHAnsi" w:hAnsi="Marianne"/>
          <w:b/>
          <w:bCs/>
          <w:sz w:val="20"/>
          <w:szCs w:val="20"/>
        </w:rPr>
        <w:t>5</w:t>
      </w:r>
      <w:r w:rsidR="004D0962" w:rsidRPr="009A2BFD">
        <w:rPr>
          <w:rFonts w:ascii="Marianne" w:eastAsiaTheme="minorHAnsi" w:hAnsi="Marianne"/>
          <w:b/>
          <w:bCs/>
          <w:sz w:val="20"/>
          <w:szCs w:val="20"/>
        </w:rPr>
        <w:t xml:space="preserve">.1 </w:t>
      </w:r>
      <w:r w:rsidR="00B05B4C" w:rsidRPr="00B05B4C">
        <w:rPr>
          <w:rFonts w:ascii="Marianne" w:eastAsiaTheme="minorHAnsi" w:hAnsi="Marianne"/>
          <w:b/>
          <w:bCs/>
          <w:sz w:val="20"/>
          <w:szCs w:val="20"/>
        </w:rPr>
        <w:t xml:space="preserve">Comment assurez-vous ou comment comptez-vous assurer (si votre activité est nouvelle) la mise en place de mesures permettant </w:t>
      </w:r>
      <w:r w:rsidR="00B05B4C" w:rsidRPr="009A2BFD">
        <w:rPr>
          <w:rFonts w:ascii="Marianne" w:eastAsiaTheme="minorHAnsi" w:hAnsi="Marianne"/>
          <w:b/>
          <w:bCs/>
          <w:sz w:val="20"/>
          <w:szCs w:val="20"/>
        </w:rPr>
        <w:t>d’assurer la traçabilité des produits ?</w:t>
      </w:r>
    </w:p>
    <w:p w14:paraId="49C66BD3" w14:textId="77777777" w:rsidR="00B05B4C" w:rsidRDefault="00B05B4C" w:rsidP="000C6A51">
      <w:pPr>
        <w:spacing w:after="0" w:line="240" w:lineRule="auto"/>
        <w:jc w:val="both"/>
        <w:rPr>
          <w:rFonts w:ascii="Marianne" w:eastAsiaTheme="minorHAnsi" w:hAnsi="Marianne"/>
          <w:b/>
          <w:bCs/>
          <w:sz w:val="20"/>
          <w:szCs w:val="20"/>
        </w:rPr>
      </w:pPr>
    </w:p>
    <w:p w14:paraId="7095A670" w14:textId="7ECFCCCD" w:rsidR="004D0962" w:rsidRDefault="004D0962" w:rsidP="000C6A51">
      <w:pPr>
        <w:spacing w:after="0" w:line="240" w:lineRule="auto"/>
        <w:jc w:val="both"/>
        <w:rPr>
          <w:rFonts w:ascii="Marianne" w:eastAsiaTheme="minorHAnsi" w:hAnsi="Marianne"/>
          <w:b/>
          <w:bCs/>
          <w:sz w:val="20"/>
          <w:szCs w:val="20"/>
        </w:rPr>
      </w:pPr>
      <w:r w:rsidRPr="009A2BFD">
        <w:rPr>
          <w:rFonts w:ascii="Marianne" w:eastAsiaTheme="minorHAnsi" w:hAnsi="Marianne"/>
          <w:b/>
          <w:bCs/>
          <w:sz w:val="20"/>
          <w:szCs w:val="20"/>
        </w:rPr>
        <w:t>Utilisez-vous un guide des bonnes pratiques d’hygiène (GBPH)</w:t>
      </w:r>
      <w:r w:rsidR="00B05B4C">
        <w:rPr>
          <w:rFonts w:ascii="Marianne" w:eastAsiaTheme="minorHAnsi" w:hAnsi="Marianne"/>
          <w:b/>
          <w:bCs/>
          <w:sz w:val="20"/>
          <w:szCs w:val="20"/>
        </w:rPr>
        <w:t> ?</w:t>
      </w:r>
    </w:p>
    <w:p w14:paraId="381F146B" w14:textId="77777777" w:rsidR="000C6A51" w:rsidRDefault="000C6A51" w:rsidP="000C6A51">
      <w:pPr>
        <w:spacing w:after="0"/>
        <w:ind w:left="284"/>
        <w:jc w:val="both"/>
        <w:rPr>
          <w:rFonts w:ascii="Marianne" w:eastAsiaTheme="minorHAnsi" w:hAnsi="Marianne"/>
          <w:b/>
          <w:bCs/>
          <w:sz w:val="20"/>
          <w:szCs w:val="20"/>
        </w:rPr>
      </w:pPr>
    </w:p>
    <w:p w14:paraId="1B5F1EEC" w14:textId="77777777" w:rsidR="004D0962" w:rsidRPr="009A2BFD" w:rsidRDefault="004D0962" w:rsidP="000C6A51">
      <w:pPr>
        <w:spacing w:after="0"/>
        <w:ind w:left="284"/>
        <w:jc w:val="both"/>
        <w:rPr>
          <w:rFonts w:ascii="Marianne" w:eastAsiaTheme="minorHAnsi" w:hAnsi="Marianne"/>
          <w:bCs/>
          <w:sz w:val="20"/>
          <w:szCs w:val="20"/>
        </w:rPr>
      </w:pPr>
      <w:r w:rsidRPr="009A2BFD">
        <w:rPr>
          <w:rFonts w:ascii="Marianne" w:eastAsiaTheme="minorHAnsi" w:hAnsi="Marianne"/>
          <w:b/>
          <w:bCs/>
          <w:sz w:val="20"/>
          <w:szCs w:val="20"/>
        </w:rPr>
        <w:t xml:space="preserve">-&gt; Oui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p>
    <w:p w14:paraId="2B31F33E" w14:textId="77777777" w:rsidR="004D0962" w:rsidRPr="009A2BFD" w:rsidRDefault="004D0962" w:rsidP="004D0962">
      <w:pPr>
        <w:autoSpaceDE w:val="0"/>
        <w:autoSpaceDN w:val="0"/>
        <w:adjustRightInd w:val="0"/>
        <w:spacing w:after="0" w:line="240" w:lineRule="auto"/>
        <w:ind w:left="284"/>
        <w:jc w:val="both"/>
        <w:rPr>
          <w:rFonts w:ascii="Marianne" w:eastAsiaTheme="minorHAnsi" w:hAnsi="Marianne"/>
          <w:b/>
          <w:bCs/>
          <w:i/>
          <w:sz w:val="20"/>
          <w:szCs w:val="20"/>
        </w:rPr>
      </w:pPr>
      <w:r w:rsidRPr="009A2BFD">
        <w:rPr>
          <w:rFonts w:ascii="Marianne" w:eastAsiaTheme="minorHAnsi" w:hAnsi="Marianne"/>
          <w:bCs/>
          <w:i/>
          <w:sz w:val="20"/>
          <w:szCs w:val="20"/>
        </w:rPr>
        <w:t xml:space="preserve">(Si vous cochez </w:t>
      </w:r>
      <w:r w:rsidRPr="009A2BFD">
        <w:rPr>
          <w:rFonts w:ascii="Marianne" w:eastAsiaTheme="minorHAnsi" w:hAnsi="Marianne"/>
          <w:b/>
          <w:bCs/>
          <w:i/>
          <w:sz w:val="20"/>
          <w:szCs w:val="20"/>
        </w:rPr>
        <w:t xml:space="preserve">oui, </w:t>
      </w:r>
      <w:r w:rsidRPr="009A2BFD">
        <w:rPr>
          <w:rFonts w:ascii="Marianne" w:eastAsiaTheme="minorHAnsi" w:hAnsi="Marianne"/>
          <w:bCs/>
          <w:i/>
          <w:sz w:val="20"/>
          <w:szCs w:val="20"/>
        </w:rPr>
        <w:t>cela signifie que les</w:t>
      </w:r>
      <w:r w:rsidRPr="009A2BFD">
        <w:rPr>
          <w:rFonts w:ascii="Marianne" w:eastAsiaTheme="minorHAnsi" w:hAnsi="Marianne"/>
          <w:b/>
          <w:bCs/>
          <w:i/>
          <w:sz w:val="20"/>
          <w:szCs w:val="20"/>
        </w:rPr>
        <w:t xml:space="preserve"> fiches thématiques et les annexes </w:t>
      </w:r>
      <w:r w:rsidRPr="009A2BFD">
        <w:rPr>
          <w:rFonts w:ascii="Marianne" w:eastAsiaTheme="minorHAnsi" w:hAnsi="Marianne"/>
          <w:bCs/>
          <w:i/>
          <w:sz w:val="20"/>
          <w:szCs w:val="20"/>
        </w:rPr>
        <w:t>figurant en fin du GPBH et qui concernent votre activité sont</w:t>
      </w:r>
      <w:r w:rsidRPr="009A2BFD">
        <w:rPr>
          <w:rFonts w:ascii="Marianne" w:eastAsiaTheme="minorHAnsi" w:hAnsi="Marianne"/>
          <w:b/>
          <w:bCs/>
          <w:i/>
          <w:sz w:val="20"/>
          <w:szCs w:val="20"/>
        </w:rPr>
        <w:t xml:space="preserve"> connues et appliquées par les personnes manipulant les denrées.</w:t>
      </w:r>
      <w:r w:rsidRPr="009A2BFD">
        <w:rPr>
          <w:rFonts w:ascii="Marianne" w:eastAsiaTheme="minorHAnsi" w:hAnsi="Marianne"/>
          <w:bCs/>
          <w:i/>
          <w:sz w:val="20"/>
          <w:szCs w:val="20"/>
        </w:rPr>
        <w:t>)</w:t>
      </w:r>
    </w:p>
    <w:p w14:paraId="364D4B25" w14:textId="77777777" w:rsidR="004D0962" w:rsidRPr="009A2BFD" w:rsidRDefault="004D0962" w:rsidP="004D0962">
      <w:pPr>
        <w:spacing w:after="0"/>
        <w:ind w:left="284"/>
        <w:jc w:val="both"/>
        <w:rPr>
          <w:rFonts w:ascii="Marianne" w:eastAsiaTheme="minorHAnsi" w:hAnsi="Marianne"/>
          <w:b/>
          <w:bCs/>
          <w:sz w:val="20"/>
          <w:szCs w:val="20"/>
        </w:rPr>
      </w:pPr>
    </w:p>
    <w:p w14:paraId="4E489811" w14:textId="77777777" w:rsidR="004D0962" w:rsidRPr="009A2BFD" w:rsidRDefault="00515900" w:rsidP="004D0962">
      <w:pPr>
        <w:spacing w:after="0"/>
        <w:ind w:left="708"/>
        <w:jc w:val="both"/>
        <w:rPr>
          <w:rFonts w:ascii="Marianne" w:eastAsiaTheme="minorHAnsi" w:hAnsi="Marianne"/>
          <w:b/>
          <w:bCs/>
          <w:sz w:val="20"/>
          <w:szCs w:val="20"/>
        </w:rPr>
      </w:pPr>
      <w:r w:rsidRPr="009A2BFD">
        <w:rPr>
          <w:rFonts w:ascii="Marianne" w:eastAsiaTheme="minorHAnsi" w:hAnsi="Marianne"/>
          <w:b/>
          <w:bCs/>
          <w:sz w:val="20"/>
          <w:szCs w:val="20"/>
        </w:rPr>
        <w:t>Dans ce cas, p</w:t>
      </w:r>
      <w:r w:rsidR="004D0962" w:rsidRPr="009A2BFD">
        <w:rPr>
          <w:rFonts w:ascii="Marianne" w:eastAsiaTheme="minorHAnsi" w:hAnsi="Marianne"/>
          <w:b/>
          <w:bCs/>
          <w:sz w:val="20"/>
          <w:szCs w:val="20"/>
        </w:rPr>
        <w:t>réciser quel GBPH :</w:t>
      </w:r>
    </w:p>
    <w:p w14:paraId="51FEA4E8" w14:textId="77777777" w:rsidR="004D0962" w:rsidRPr="009A2BFD" w:rsidRDefault="004D0962" w:rsidP="004D0962">
      <w:pPr>
        <w:spacing w:after="0"/>
        <w:ind w:left="1416"/>
        <w:jc w:val="both"/>
        <w:rPr>
          <w:rFonts w:ascii="Marianne" w:eastAsiaTheme="minorHAnsi" w:hAnsi="Marianne"/>
          <w:b/>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GPBH </w:t>
      </w:r>
      <w:r w:rsidRPr="009A2BFD">
        <w:rPr>
          <w:rFonts w:ascii="Marianne" w:eastAsiaTheme="minorHAnsi" w:hAnsi="Marianne"/>
          <w:b/>
          <w:bCs/>
          <w:sz w:val="20"/>
          <w:szCs w:val="20"/>
        </w:rPr>
        <w:t>de la « distribution de produits alimentaires par des organismes caritatifs »</w:t>
      </w:r>
      <w:r w:rsidRPr="009A2BFD">
        <w:rPr>
          <w:rStyle w:val="Appelnotedebasdep"/>
          <w:rFonts w:ascii="Marianne" w:eastAsiaTheme="minorHAnsi" w:hAnsi="Marianne"/>
          <w:b/>
          <w:bCs/>
          <w:sz w:val="20"/>
          <w:szCs w:val="20"/>
        </w:rPr>
        <w:t xml:space="preserve"> </w:t>
      </w:r>
      <w:r w:rsidRPr="009A2BFD">
        <w:rPr>
          <w:rStyle w:val="Appelnotedebasdep"/>
          <w:rFonts w:ascii="Marianne" w:eastAsiaTheme="minorHAnsi" w:hAnsi="Marianne"/>
          <w:b/>
          <w:bCs/>
          <w:sz w:val="20"/>
          <w:szCs w:val="20"/>
        </w:rPr>
        <w:footnoteReference w:id="5"/>
      </w:r>
    </w:p>
    <w:p w14:paraId="3109453A" w14:textId="77777777" w:rsidR="004D0962" w:rsidRPr="009A2BFD" w:rsidRDefault="004D0962" w:rsidP="004D0962">
      <w:pPr>
        <w:spacing w:after="0"/>
        <w:ind w:left="1416"/>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Un autre GBPH</w:t>
      </w:r>
      <w:r w:rsidRPr="009A2BFD">
        <w:rPr>
          <w:rStyle w:val="Appelnotedebasdep"/>
          <w:rFonts w:ascii="Marianne" w:eastAsiaTheme="minorHAnsi" w:hAnsi="Marianne"/>
          <w:b/>
          <w:bCs/>
          <w:sz w:val="20"/>
          <w:szCs w:val="20"/>
        </w:rPr>
        <w:footnoteReference w:id="6"/>
      </w:r>
      <w:r w:rsidRPr="009A2BFD">
        <w:rPr>
          <w:rFonts w:ascii="Marianne" w:eastAsiaTheme="minorHAnsi" w:hAnsi="Marianne"/>
          <w:bCs/>
          <w:sz w:val="20"/>
          <w:szCs w:val="20"/>
        </w:rPr>
        <w:t xml:space="preserve"> (préciser lequel) : </w:t>
      </w:r>
    </w:p>
    <w:p w14:paraId="4BB19FF4" w14:textId="77777777" w:rsidR="000C6A51" w:rsidRDefault="000C6A51" w:rsidP="004D0962">
      <w:pPr>
        <w:spacing w:after="0"/>
        <w:ind w:left="284"/>
        <w:jc w:val="both"/>
        <w:rPr>
          <w:rFonts w:ascii="Marianne" w:eastAsiaTheme="minorHAnsi" w:hAnsi="Marianne"/>
          <w:b/>
          <w:bCs/>
          <w:sz w:val="20"/>
          <w:szCs w:val="20"/>
        </w:rPr>
      </w:pPr>
    </w:p>
    <w:p w14:paraId="78524454" w14:textId="77777777" w:rsidR="004D0962" w:rsidRPr="009A2BFD" w:rsidRDefault="004D0962" w:rsidP="004D0962">
      <w:pPr>
        <w:spacing w:after="0"/>
        <w:ind w:left="284"/>
        <w:jc w:val="both"/>
        <w:rPr>
          <w:rFonts w:ascii="Marianne" w:hAnsi="Marianne"/>
          <w:b/>
          <w:sz w:val="20"/>
          <w:szCs w:val="20"/>
          <w:highlight w:val="yellow"/>
        </w:rPr>
      </w:pPr>
      <w:r w:rsidRPr="009A2BFD">
        <w:rPr>
          <w:rFonts w:ascii="Marianne" w:eastAsiaTheme="minorHAnsi" w:hAnsi="Marianne"/>
          <w:b/>
          <w:bCs/>
          <w:sz w:val="20"/>
          <w:szCs w:val="20"/>
        </w:rPr>
        <w:t xml:space="preserve">-&gt; Non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p>
    <w:p w14:paraId="071451EA" w14:textId="77777777" w:rsidR="0005166F" w:rsidRPr="009A2BFD" w:rsidRDefault="00515900" w:rsidP="000B1A9C">
      <w:pPr>
        <w:autoSpaceDE w:val="0"/>
        <w:autoSpaceDN w:val="0"/>
        <w:adjustRightInd w:val="0"/>
        <w:spacing w:after="0" w:line="240" w:lineRule="auto"/>
        <w:ind w:left="708"/>
        <w:jc w:val="both"/>
        <w:rPr>
          <w:rFonts w:ascii="Marianne" w:eastAsiaTheme="minorHAnsi" w:hAnsi="Marianne"/>
          <w:bCs/>
          <w:sz w:val="20"/>
          <w:szCs w:val="20"/>
        </w:rPr>
      </w:pPr>
      <w:r w:rsidRPr="009A2BFD">
        <w:rPr>
          <w:rFonts w:ascii="Marianne" w:eastAsiaTheme="minorHAnsi" w:hAnsi="Marianne"/>
          <w:b/>
          <w:bCs/>
          <w:sz w:val="20"/>
          <w:szCs w:val="20"/>
        </w:rPr>
        <w:t>Dans ce cas, p</w:t>
      </w:r>
      <w:r w:rsidR="004D0962" w:rsidRPr="009A2BFD">
        <w:rPr>
          <w:rFonts w:ascii="Marianne" w:eastAsiaTheme="minorHAnsi" w:hAnsi="Marianne"/>
          <w:b/>
          <w:bCs/>
          <w:sz w:val="20"/>
          <w:szCs w:val="20"/>
        </w:rPr>
        <w:t xml:space="preserve">réciser </w:t>
      </w:r>
      <w:r w:rsidR="001C7FC8" w:rsidRPr="009A2BFD">
        <w:rPr>
          <w:rFonts w:ascii="Marianne" w:eastAsiaTheme="minorHAnsi" w:hAnsi="Marianne"/>
          <w:b/>
          <w:bCs/>
          <w:sz w:val="20"/>
          <w:szCs w:val="20"/>
        </w:rPr>
        <w:t>la méthode</w:t>
      </w:r>
      <w:r w:rsidR="007154EB" w:rsidRPr="009A2BFD">
        <w:rPr>
          <w:rFonts w:ascii="Marianne" w:eastAsiaTheme="minorHAnsi" w:hAnsi="Marianne"/>
          <w:b/>
          <w:bCs/>
          <w:sz w:val="20"/>
          <w:szCs w:val="20"/>
        </w:rPr>
        <w:t xml:space="preserve"> </w:t>
      </w:r>
      <w:r w:rsidR="001C7FC8" w:rsidRPr="009A2BFD">
        <w:rPr>
          <w:rFonts w:ascii="Marianne" w:eastAsiaTheme="minorHAnsi" w:hAnsi="Marianne"/>
          <w:b/>
          <w:bCs/>
          <w:sz w:val="20"/>
          <w:szCs w:val="20"/>
        </w:rPr>
        <w:t>utilisé</w:t>
      </w:r>
      <w:r w:rsidR="004D0962" w:rsidRPr="009A2BFD">
        <w:rPr>
          <w:rFonts w:ascii="Marianne" w:eastAsiaTheme="minorHAnsi" w:hAnsi="Marianne"/>
          <w:b/>
          <w:bCs/>
          <w:sz w:val="20"/>
          <w:szCs w:val="20"/>
        </w:rPr>
        <w:t>e</w:t>
      </w:r>
      <w:r w:rsidR="001C7FC8" w:rsidRPr="009A2BFD">
        <w:rPr>
          <w:rFonts w:ascii="Marianne" w:eastAsiaTheme="minorHAnsi" w:hAnsi="Marianne"/>
          <w:b/>
          <w:bCs/>
          <w:sz w:val="20"/>
          <w:szCs w:val="20"/>
        </w:rPr>
        <w:t xml:space="preserve"> pour tracer les produits de leur réception à leur sortie</w:t>
      </w:r>
      <w:r w:rsidR="006A11AE" w:rsidRPr="009A2BFD">
        <w:rPr>
          <w:rFonts w:ascii="Marianne" w:eastAsiaTheme="minorHAnsi" w:hAnsi="Marianne"/>
          <w:b/>
          <w:bCs/>
          <w:sz w:val="20"/>
          <w:szCs w:val="20"/>
        </w:rPr>
        <w:t xml:space="preserve"> d’une part et pour archiver les documents et informations d’autre part </w:t>
      </w:r>
      <w:r w:rsidR="0005166F" w:rsidRPr="009A2BFD">
        <w:rPr>
          <w:rFonts w:ascii="Marianne" w:eastAsiaTheme="minorHAnsi" w:hAnsi="Marianne"/>
          <w:bCs/>
          <w:sz w:val="20"/>
          <w:szCs w:val="20"/>
        </w:rPr>
        <w:t>:</w:t>
      </w:r>
    </w:p>
    <w:p w14:paraId="31973A2D" w14:textId="77777777" w:rsidR="00655AAA" w:rsidRPr="009A2BFD" w:rsidRDefault="006A11AE" w:rsidP="000B1A9C">
      <w:pPr>
        <w:pStyle w:val="Paragraphedeliste"/>
        <w:numPr>
          <w:ilvl w:val="0"/>
          <w:numId w:val="29"/>
        </w:num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 xml:space="preserve">Enregistrement des </w:t>
      </w:r>
      <w:r w:rsidR="00655AAA" w:rsidRPr="009A2BFD">
        <w:rPr>
          <w:rFonts w:ascii="Marianne" w:eastAsiaTheme="minorHAnsi" w:hAnsi="Marianne"/>
          <w:bCs/>
          <w:sz w:val="20"/>
          <w:szCs w:val="20"/>
        </w:rPr>
        <w:t>coordonnées des fournisseurs</w:t>
      </w:r>
    </w:p>
    <w:p w14:paraId="119FA4B8" w14:textId="77777777" w:rsidR="0005166F" w:rsidRPr="009A2BFD" w:rsidRDefault="006A11AE" w:rsidP="000B1A9C">
      <w:pPr>
        <w:pStyle w:val="Paragraphedeliste"/>
        <w:numPr>
          <w:ilvl w:val="0"/>
          <w:numId w:val="29"/>
        </w:num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 xml:space="preserve">Connaissance du </w:t>
      </w:r>
      <w:r w:rsidR="0005166F" w:rsidRPr="009A2BFD">
        <w:rPr>
          <w:rFonts w:ascii="Marianne" w:eastAsiaTheme="minorHAnsi" w:hAnsi="Marianne"/>
          <w:bCs/>
          <w:sz w:val="20"/>
          <w:szCs w:val="20"/>
        </w:rPr>
        <w:t>type de produits et</w:t>
      </w:r>
      <w:r w:rsidRPr="009A2BFD">
        <w:rPr>
          <w:rFonts w:ascii="Marianne" w:eastAsiaTheme="minorHAnsi" w:hAnsi="Marianne"/>
          <w:bCs/>
          <w:sz w:val="20"/>
          <w:szCs w:val="20"/>
        </w:rPr>
        <w:t xml:space="preserve"> des</w:t>
      </w:r>
      <w:r w:rsidR="0005166F" w:rsidRPr="009A2BFD">
        <w:rPr>
          <w:rFonts w:ascii="Marianne" w:eastAsiaTheme="minorHAnsi" w:hAnsi="Marianne"/>
          <w:bCs/>
          <w:sz w:val="20"/>
          <w:szCs w:val="20"/>
        </w:rPr>
        <w:t xml:space="preserve"> volumes </w:t>
      </w:r>
      <w:r w:rsidR="001C7FC8" w:rsidRPr="009A2BFD">
        <w:rPr>
          <w:rFonts w:ascii="Marianne" w:eastAsiaTheme="minorHAnsi" w:hAnsi="Marianne"/>
          <w:bCs/>
          <w:sz w:val="20"/>
          <w:szCs w:val="20"/>
        </w:rPr>
        <w:t>reçus</w:t>
      </w:r>
      <w:r w:rsidR="004D0962" w:rsidRPr="009A2BFD">
        <w:rPr>
          <w:rFonts w:ascii="Marianne" w:eastAsiaTheme="minorHAnsi" w:hAnsi="Marianne"/>
          <w:bCs/>
          <w:sz w:val="20"/>
          <w:szCs w:val="20"/>
        </w:rPr>
        <w:t xml:space="preserve"> par fournisseur </w:t>
      </w:r>
    </w:p>
    <w:p w14:paraId="347EEE8D" w14:textId="77777777" w:rsidR="0005166F" w:rsidRPr="009A2BFD" w:rsidRDefault="006A11AE" w:rsidP="000B1A9C">
      <w:pPr>
        <w:pStyle w:val="Paragraphedeliste"/>
        <w:numPr>
          <w:ilvl w:val="0"/>
          <w:numId w:val="29"/>
        </w:num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 xml:space="preserve">Connaissance des </w:t>
      </w:r>
      <w:r w:rsidR="004D0962" w:rsidRPr="009A2BFD">
        <w:rPr>
          <w:rFonts w:ascii="Marianne" w:eastAsiaTheme="minorHAnsi" w:hAnsi="Marianne"/>
          <w:bCs/>
          <w:sz w:val="20"/>
          <w:szCs w:val="20"/>
        </w:rPr>
        <w:t xml:space="preserve">denrées </w:t>
      </w:r>
      <w:r w:rsidR="0005166F" w:rsidRPr="009A2BFD">
        <w:rPr>
          <w:rFonts w:ascii="Marianne" w:eastAsiaTheme="minorHAnsi" w:hAnsi="Marianne"/>
          <w:bCs/>
          <w:sz w:val="20"/>
          <w:szCs w:val="20"/>
        </w:rPr>
        <w:t xml:space="preserve">en </w:t>
      </w:r>
      <w:r w:rsidR="0050787F" w:rsidRPr="009A2BFD">
        <w:rPr>
          <w:rFonts w:ascii="Marianne" w:eastAsiaTheme="minorHAnsi" w:hAnsi="Marianne"/>
          <w:bCs/>
          <w:sz w:val="20"/>
          <w:szCs w:val="20"/>
        </w:rPr>
        <w:t>stock</w:t>
      </w:r>
      <w:r w:rsidR="001C7FC8" w:rsidRPr="009A2BFD">
        <w:rPr>
          <w:rFonts w:ascii="Marianne" w:eastAsiaTheme="minorHAnsi" w:hAnsi="Marianne"/>
          <w:bCs/>
          <w:sz w:val="20"/>
          <w:szCs w:val="20"/>
        </w:rPr>
        <w:t>, distribué</w:t>
      </w:r>
      <w:r w:rsidR="004D0962" w:rsidRPr="009A2BFD">
        <w:rPr>
          <w:rFonts w:ascii="Marianne" w:eastAsiaTheme="minorHAnsi" w:hAnsi="Marianne"/>
          <w:bCs/>
          <w:sz w:val="20"/>
          <w:szCs w:val="20"/>
        </w:rPr>
        <w:t>e</w:t>
      </w:r>
      <w:r w:rsidR="001C7FC8" w:rsidRPr="009A2BFD">
        <w:rPr>
          <w:rFonts w:ascii="Marianne" w:eastAsiaTheme="minorHAnsi" w:hAnsi="Marianne"/>
          <w:bCs/>
          <w:sz w:val="20"/>
          <w:szCs w:val="20"/>
        </w:rPr>
        <w:t xml:space="preserve">s </w:t>
      </w:r>
      <w:r w:rsidR="00D15E6C" w:rsidRPr="009A2BFD">
        <w:rPr>
          <w:rFonts w:ascii="Marianne" w:eastAsiaTheme="minorHAnsi" w:hAnsi="Marianne"/>
          <w:bCs/>
          <w:sz w:val="20"/>
          <w:szCs w:val="20"/>
        </w:rPr>
        <w:t>et</w:t>
      </w:r>
      <w:r w:rsidR="001C7FC8" w:rsidRPr="009A2BFD">
        <w:rPr>
          <w:rFonts w:ascii="Marianne" w:eastAsiaTheme="minorHAnsi" w:hAnsi="Marianne"/>
          <w:bCs/>
          <w:sz w:val="20"/>
          <w:szCs w:val="20"/>
        </w:rPr>
        <w:t xml:space="preserve"> détruit</w:t>
      </w:r>
      <w:r w:rsidR="004D0962" w:rsidRPr="009A2BFD">
        <w:rPr>
          <w:rFonts w:ascii="Marianne" w:eastAsiaTheme="minorHAnsi" w:hAnsi="Marianne"/>
          <w:bCs/>
          <w:sz w:val="20"/>
          <w:szCs w:val="20"/>
        </w:rPr>
        <w:t>e</w:t>
      </w:r>
      <w:r w:rsidR="001C7FC8" w:rsidRPr="009A2BFD">
        <w:rPr>
          <w:rFonts w:ascii="Marianne" w:eastAsiaTheme="minorHAnsi" w:hAnsi="Marianne"/>
          <w:bCs/>
          <w:sz w:val="20"/>
          <w:szCs w:val="20"/>
        </w:rPr>
        <w:t>s</w:t>
      </w:r>
    </w:p>
    <w:p w14:paraId="04926A8C" w14:textId="77777777" w:rsidR="0005166F" w:rsidRPr="009A2BFD" w:rsidRDefault="006A11AE" w:rsidP="000B1A9C">
      <w:pPr>
        <w:pStyle w:val="Paragraphedeliste"/>
        <w:numPr>
          <w:ilvl w:val="0"/>
          <w:numId w:val="29"/>
        </w:num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I</w:t>
      </w:r>
      <w:r w:rsidR="0005166F" w:rsidRPr="009A2BFD">
        <w:rPr>
          <w:rFonts w:ascii="Marianne" w:eastAsiaTheme="minorHAnsi" w:hAnsi="Marianne"/>
          <w:bCs/>
          <w:sz w:val="20"/>
          <w:szCs w:val="20"/>
        </w:rPr>
        <w:t>nformations sur la composition des produits</w:t>
      </w:r>
      <w:r w:rsidRPr="009A2BFD">
        <w:rPr>
          <w:rFonts w:ascii="Marianne" w:eastAsiaTheme="minorHAnsi" w:hAnsi="Marianne"/>
          <w:bCs/>
          <w:sz w:val="20"/>
          <w:szCs w:val="20"/>
        </w:rPr>
        <w:t xml:space="preserve"> disponibles jusqu’à distribution</w:t>
      </w:r>
    </w:p>
    <w:p w14:paraId="000E2FBD" w14:textId="77777777" w:rsidR="00EE3919" w:rsidRPr="009A2BFD" w:rsidRDefault="006A11AE" w:rsidP="000B1A9C">
      <w:pPr>
        <w:pStyle w:val="Paragraphedeliste"/>
        <w:numPr>
          <w:ilvl w:val="0"/>
          <w:numId w:val="29"/>
        </w:num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M</w:t>
      </w:r>
      <w:r w:rsidR="0005166F" w:rsidRPr="009A2BFD">
        <w:rPr>
          <w:rFonts w:ascii="Marianne" w:eastAsiaTheme="minorHAnsi" w:hAnsi="Marianne"/>
          <w:bCs/>
          <w:sz w:val="20"/>
          <w:szCs w:val="20"/>
        </w:rPr>
        <w:t>esures prises en cas de rappel des produits</w:t>
      </w:r>
    </w:p>
    <w:p w14:paraId="3B4A25F3" w14:textId="77777777" w:rsidR="00515900" w:rsidRPr="009A2BFD" w:rsidRDefault="008E4026" w:rsidP="00515900">
      <w:pPr>
        <w:autoSpaceDE w:val="0"/>
        <w:autoSpaceDN w:val="0"/>
        <w:adjustRightInd w:val="0"/>
        <w:spacing w:after="0" w:line="240" w:lineRule="auto"/>
        <w:ind w:left="708"/>
        <w:jc w:val="both"/>
        <w:rPr>
          <w:rFonts w:ascii="Marianne" w:eastAsiaTheme="minorHAnsi" w:hAnsi="Marianne"/>
          <w:bCs/>
          <w:sz w:val="20"/>
          <w:szCs w:val="20"/>
        </w:rPr>
      </w:pPr>
      <w:r w:rsidRPr="009A2BFD">
        <w:rPr>
          <w:rFonts w:ascii="Marianne" w:eastAsiaTheme="minorHAnsi" w:hAnsi="Marianne"/>
          <w:bCs/>
          <w:sz w:val="20"/>
          <w:szCs w:val="20"/>
        </w:rPr>
        <w:t>Et uniquement s</w:t>
      </w:r>
      <w:r w:rsidR="00515900" w:rsidRPr="009A2BFD">
        <w:rPr>
          <w:rFonts w:ascii="Marianne" w:eastAsiaTheme="minorHAnsi" w:hAnsi="Marianne"/>
          <w:bCs/>
          <w:sz w:val="20"/>
          <w:szCs w:val="20"/>
        </w:rPr>
        <w:t xml:space="preserve">i vous faites de la </w:t>
      </w:r>
      <w:r w:rsidR="00515900" w:rsidRPr="009A2BFD">
        <w:rPr>
          <w:rFonts w:ascii="Marianne" w:eastAsiaTheme="minorHAnsi" w:hAnsi="Marianne"/>
          <w:bCs/>
          <w:sz w:val="20"/>
          <w:szCs w:val="20"/>
          <w:u w:val="single"/>
        </w:rPr>
        <w:t>fourniture de denrées à des associations ou CCAS ou autre acteur</w:t>
      </w:r>
      <w:r w:rsidR="00515900" w:rsidRPr="009A2BFD">
        <w:rPr>
          <w:rFonts w:ascii="Marianne" w:eastAsiaTheme="minorHAnsi" w:hAnsi="Marianne"/>
          <w:bCs/>
          <w:sz w:val="20"/>
          <w:szCs w:val="20"/>
        </w:rPr>
        <w:t> :</w:t>
      </w:r>
    </w:p>
    <w:p w14:paraId="269EAF46" w14:textId="77777777" w:rsidR="00515900" w:rsidRPr="009A2BFD" w:rsidRDefault="006A11AE" w:rsidP="00515900">
      <w:pPr>
        <w:pStyle w:val="Paragraphedeliste"/>
        <w:numPr>
          <w:ilvl w:val="0"/>
          <w:numId w:val="29"/>
        </w:num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 xml:space="preserve">Connaissance du </w:t>
      </w:r>
      <w:r w:rsidR="00515900" w:rsidRPr="009A2BFD">
        <w:rPr>
          <w:rFonts w:ascii="Marianne" w:eastAsiaTheme="minorHAnsi" w:hAnsi="Marianne"/>
          <w:bCs/>
          <w:sz w:val="20"/>
          <w:szCs w:val="20"/>
        </w:rPr>
        <w:t>type de produits et</w:t>
      </w:r>
      <w:r w:rsidRPr="009A2BFD">
        <w:rPr>
          <w:rFonts w:ascii="Marianne" w:eastAsiaTheme="minorHAnsi" w:hAnsi="Marianne"/>
          <w:bCs/>
          <w:sz w:val="20"/>
          <w:szCs w:val="20"/>
        </w:rPr>
        <w:t xml:space="preserve"> des volumes fournis par destinataire</w:t>
      </w:r>
      <w:r w:rsidR="00515900" w:rsidRPr="009A2BFD">
        <w:rPr>
          <w:rFonts w:ascii="Marianne" w:eastAsiaTheme="minorHAnsi" w:hAnsi="Marianne"/>
          <w:bCs/>
          <w:sz w:val="20"/>
          <w:szCs w:val="20"/>
        </w:rPr>
        <w:t xml:space="preserve"> </w:t>
      </w:r>
    </w:p>
    <w:p w14:paraId="30B6E94C" w14:textId="77777777" w:rsidR="00EE3919" w:rsidRDefault="00EE3919" w:rsidP="00EE3919">
      <w:pPr>
        <w:autoSpaceDE w:val="0"/>
        <w:autoSpaceDN w:val="0"/>
        <w:adjustRightInd w:val="0"/>
        <w:spacing w:after="0" w:line="240" w:lineRule="auto"/>
        <w:jc w:val="both"/>
        <w:rPr>
          <w:rFonts w:ascii="Marianne" w:eastAsiaTheme="minorHAnsi" w:hAnsi="Marianne"/>
          <w:bCs/>
          <w:sz w:val="20"/>
          <w:szCs w:val="20"/>
          <w:lang w:eastAsia="fr-FR"/>
        </w:rPr>
      </w:pPr>
    </w:p>
    <w:p w14:paraId="7420CC6B" w14:textId="77777777" w:rsidR="000C6A51" w:rsidRPr="0023630C" w:rsidRDefault="000C6A51" w:rsidP="000C6A51">
      <w:pPr>
        <w:spacing w:after="0"/>
        <w:ind w:left="284"/>
        <w:jc w:val="both"/>
        <w:rPr>
          <w:rFonts w:ascii="Marianne" w:hAnsi="Marianne"/>
          <w:sz w:val="20"/>
          <w:szCs w:val="20"/>
        </w:rPr>
      </w:pPr>
      <w:r w:rsidRPr="0074083C">
        <w:rPr>
          <w:rFonts w:ascii="Marianne" w:hAnsi="Marianne"/>
          <w:b/>
          <w:sz w:val="20"/>
          <w:szCs w:val="20"/>
        </w:rPr>
        <w:t>Si votre activité n’a pas débuté</w:t>
      </w:r>
      <w:r w:rsidRPr="0023630C">
        <w:rPr>
          <w:rFonts w:ascii="Marianne" w:hAnsi="Marianne"/>
          <w:sz w:val="20"/>
          <w:szCs w:val="20"/>
        </w:rPr>
        <w:t xml:space="preserve">, comment envisagez-vous de mettre en place les mesures permettant </w:t>
      </w:r>
      <w:r w:rsidRPr="000C6A51">
        <w:rPr>
          <w:rFonts w:ascii="Marianne" w:eastAsiaTheme="minorHAnsi" w:hAnsi="Marianne"/>
          <w:bCs/>
          <w:sz w:val="20"/>
          <w:szCs w:val="20"/>
        </w:rPr>
        <w:t>d’assurer la traçabilité des produits</w:t>
      </w:r>
      <w:r>
        <w:rPr>
          <w:rFonts w:ascii="Marianne" w:eastAsiaTheme="minorHAnsi" w:hAnsi="Marianne"/>
          <w:bCs/>
          <w:sz w:val="20"/>
          <w:szCs w:val="20"/>
        </w:rPr>
        <w:t xml:space="preserve"> </w:t>
      </w:r>
      <w:r w:rsidRPr="000C6A51">
        <w:rPr>
          <w:rFonts w:ascii="Marianne" w:hAnsi="Marianne"/>
          <w:sz w:val="20"/>
          <w:szCs w:val="20"/>
        </w:rPr>
        <w:t>?</w:t>
      </w:r>
    </w:p>
    <w:p w14:paraId="294F0D79" w14:textId="77777777" w:rsidR="000C6A51" w:rsidRPr="0023630C" w:rsidRDefault="000C6A51" w:rsidP="000C6A51">
      <w:pPr>
        <w:spacing w:after="0"/>
        <w:ind w:left="284"/>
        <w:jc w:val="both"/>
        <w:rPr>
          <w:rFonts w:ascii="Marianne" w:eastAsiaTheme="minorHAnsi" w:hAnsi="Marianne"/>
          <w:bCs/>
          <w:sz w:val="20"/>
          <w:szCs w:val="20"/>
        </w:rPr>
      </w:pPr>
      <w:r w:rsidRPr="000C6A51">
        <w:rPr>
          <w:rFonts w:ascii="Marianne" w:eastAsiaTheme="minorHAnsi" w:hAnsi="Marianne"/>
          <w:b/>
          <w:bCs/>
          <w:sz w:val="20"/>
          <w:szCs w:val="20"/>
        </w:rPr>
        <w:t>-&gt; Utilisation du GBPH</w:t>
      </w:r>
      <w:r w:rsidRPr="0023630C">
        <w:rPr>
          <w:rFonts w:ascii="Marianne" w:eastAsiaTheme="minorHAnsi" w:hAnsi="Marianne"/>
          <w:bCs/>
          <w:sz w:val="20"/>
          <w:szCs w:val="20"/>
        </w:rPr>
        <w:t xml:space="preserve">  </w:t>
      </w:r>
      <w:r w:rsidRPr="0023630C">
        <w:rPr>
          <w:rFonts w:ascii="Marianne" w:eastAsiaTheme="minorHAnsi" w:hAnsi="Marianne"/>
          <w:bCs/>
          <w:sz w:val="20"/>
          <w:szCs w:val="20"/>
        </w:rPr>
        <w:fldChar w:fldCharType="begin">
          <w:ffData>
            <w:name w:val=""/>
            <w:enabled/>
            <w:calcOnExit w:val="0"/>
            <w:checkBox>
              <w:sizeAuto/>
              <w:default w:val="0"/>
            </w:checkBox>
          </w:ffData>
        </w:fldChar>
      </w:r>
      <w:r w:rsidRPr="0023630C">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23630C">
        <w:rPr>
          <w:rFonts w:ascii="Marianne" w:eastAsiaTheme="minorHAnsi" w:hAnsi="Marianne"/>
          <w:bCs/>
          <w:sz w:val="20"/>
          <w:szCs w:val="20"/>
        </w:rPr>
        <w:fldChar w:fldCharType="end"/>
      </w:r>
    </w:p>
    <w:p w14:paraId="58C4A450" w14:textId="77777777" w:rsidR="000C6A51" w:rsidRPr="0023630C" w:rsidRDefault="000C6A51" w:rsidP="000C6A51">
      <w:pPr>
        <w:spacing w:after="0"/>
        <w:ind w:left="284"/>
        <w:jc w:val="both"/>
        <w:rPr>
          <w:rFonts w:ascii="Marianne" w:hAnsi="Marianne"/>
          <w:sz w:val="20"/>
          <w:szCs w:val="20"/>
          <w:highlight w:val="yellow"/>
        </w:rPr>
      </w:pPr>
      <w:r w:rsidRPr="000C6A51">
        <w:rPr>
          <w:rFonts w:ascii="Marianne" w:eastAsiaTheme="minorHAnsi" w:hAnsi="Marianne"/>
          <w:b/>
          <w:bCs/>
          <w:sz w:val="20"/>
          <w:szCs w:val="20"/>
        </w:rPr>
        <w:t>-&gt; ou autre outil (préciser lequel)</w:t>
      </w:r>
      <w:r w:rsidRPr="0023630C">
        <w:rPr>
          <w:rFonts w:ascii="Marianne" w:eastAsiaTheme="minorHAnsi" w:hAnsi="Marianne"/>
          <w:bCs/>
          <w:sz w:val="20"/>
          <w:szCs w:val="20"/>
        </w:rPr>
        <w:t xml:space="preserve">  </w:t>
      </w:r>
      <w:r w:rsidRPr="0023630C">
        <w:rPr>
          <w:rFonts w:ascii="Marianne" w:eastAsiaTheme="minorHAnsi" w:hAnsi="Marianne"/>
          <w:bCs/>
          <w:sz w:val="20"/>
          <w:szCs w:val="20"/>
        </w:rPr>
        <w:fldChar w:fldCharType="begin">
          <w:ffData>
            <w:name w:val=""/>
            <w:enabled/>
            <w:calcOnExit w:val="0"/>
            <w:checkBox>
              <w:sizeAuto/>
              <w:default w:val="0"/>
            </w:checkBox>
          </w:ffData>
        </w:fldChar>
      </w:r>
      <w:r w:rsidRPr="0023630C">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23630C">
        <w:rPr>
          <w:rFonts w:ascii="Marianne" w:eastAsiaTheme="minorHAnsi" w:hAnsi="Marianne"/>
          <w:bCs/>
          <w:sz w:val="20"/>
          <w:szCs w:val="20"/>
        </w:rPr>
        <w:fldChar w:fldCharType="end"/>
      </w:r>
      <w:r w:rsidRPr="0023630C">
        <w:rPr>
          <w:rFonts w:ascii="Marianne" w:eastAsiaTheme="minorHAnsi" w:hAnsi="Marianne"/>
          <w:bCs/>
          <w:sz w:val="20"/>
          <w:szCs w:val="20"/>
        </w:rPr>
        <w:t> : …………………………………………………………………………………….</w:t>
      </w:r>
    </w:p>
    <w:p w14:paraId="0AE0643D" w14:textId="77777777" w:rsidR="000C6A51" w:rsidRDefault="000C6A51" w:rsidP="00EE3919">
      <w:pPr>
        <w:autoSpaceDE w:val="0"/>
        <w:autoSpaceDN w:val="0"/>
        <w:adjustRightInd w:val="0"/>
        <w:spacing w:after="0" w:line="240" w:lineRule="auto"/>
        <w:jc w:val="both"/>
        <w:rPr>
          <w:rFonts w:ascii="Marianne" w:eastAsiaTheme="minorHAnsi" w:hAnsi="Marianne"/>
          <w:bCs/>
          <w:sz w:val="20"/>
          <w:szCs w:val="20"/>
          <w:lang w:eastAsia="fr-FR"/>
        </w:rPr>
      </w:pPr>
    </w:p>
    <w:p w14:paraId="5D721D19" w14:textId="77777777" w:rsidR="000012A4" w:rsidRDefault="000012A4" w:rsidP="00EE3919">
      <w:pPr>
        <w:autoSpaceDE w:val="0"/>
        <w:autoSpaceDN w:val="0"/>
        <w:adjustRightInd w:val="0"/>
        <w:spacing w:after="0" w:line="240" w:lineRule="auto"/>
        <w:jc w:val="both"/>
        <w:rPr>
          <w:rFonts w:ascii="Marianne" w:eastAsiaTheme="minorHAnsi" w:hAnsi="Marianne"/>
          <w:bCs/>
          <w:sz w:val="20"/>
          <w:szCs w:val="20"/>
          <w:lang w:eastAsia="fr-FR"/>
        </w:rPr>
      </w:pPr>
    </w:p>
    <w:p w14:paraId="7DD336F9" w14:textId="77777777" w:rsidR="000012A4" w:rsidRDefault="000012A4" w:rsidP="00EE3919">
      <w:pPr>
        <w:autoSpaceDE w:val="0"/>
        <w:autoSpaceDN w:val="0"/>
        <w:adjustRightInd w:val="0"/>
        <w:spacing w:after="0" w:line="240" w:lineRule="auto"/>
        <w:jc w:val="both"/>
        <w:rPr>
          <w:rFonts w:ascii="Marianne" w:eastAsiaTheme="minorHAnsi" w:hAnsi="Marianne"/>
          <w:bCs/>
          <w:sz w:val="20"/>
          <w:szCs w:val="20"/>
          <w:lang w:eastAsia="fr-FR"/>
        </w:rPr>
      </w:pPr>
    </w:p>
    <w:p w14:paraId="2AF0E811" w14:textId="77777777" w:rsidR="000012A4" w:rsidRDefault="000012A4" w:rsidP="00EE3919">
      <w:pPr>
        <w:autoSpaceDE w:val="0"/>
        <w:autoSpaceDN w:val="0"/>
        <w:adjustRightInd w:val="0"/>
        <w:spacing w:after="0" w:line="240" w:lineRule="auto"/>
        <w:jc w:val="both"/>
        <w:rPr>
          <w:rFonts w:ascii="Marianne" w:eastAsiaTheme="minorHAnsi" w:hAnsi="Marianne"/>
          <w:bCs/>
          <w:sz w:val="20"/>
          <w:szCs w:val="20"/>
          <w:lang w:eastAsia="fr-FR"/>
        </w:rPr>
      </w:pPr>
    </w:p>
    <w:p w14:paraId="7703A685" w14:textId="77777777" w:rsidR="000012A4" w:rsidRDefault="000012A4" w:rsidP="00EE3919">
      <w:pPr>
        <w:autoSpaceDE w:val="0"/>
        <w:autoSpaceDN w:val="0"/>
        <w:adjustRightInd w:val="0"/>
        <w:spacing w:after="0" w:line="240" w:lineRule="auto"/>
        <w:jc w:val="both"/>
        <w:rPr>
          <w:rFonts w:ascii="Marianne" w:eastAsiaTheme="minorHAnsi" w:hAnsi="Marianne"/>
          <w:bCs/>
          <w:sz w:val="20"/>
          <w:szCs w:val="20"/>
          <w:lang w:eastAsia="fr-FR"/>
        </w:rPr>
      </w:pPr>
    </w:p>
    <w:p w14:paraId="62182E0E" w14:textId="77777777" w:rsidR="000012A4" w:rsidRDefault="000012A4" w:rsidP="00EE3919">
      <w:pPr>
        <w:autoSpaceDE w:val="0"/>
        <w:autoSpaceDN w:val="0"/>
        <w:adjustRightInd w:val="0"/>
        <w:spacing w:after="0" w:line="240" w:lineRule="auto"/>
        <w:jc w:val="both"/>
        <w:rPr>
          <w:rFonts w:ascii="Marianne" w:eastAsiaTheme="minorHAnsi" w:hAnsi="Marianne"/>
          <w:bCs/>
          <w:sz w:val="20"/>
          <w:szCs w:val="20"/>
          <w:lang w:eastAsia="fr-FR"/>
        </w:rPr>
      </w:pPr>
    </w:p>
    <w:p w14:paraId="54ABC519" w14:textId="77777777" w:rsidR="00EE3919" w:rsidRDefault="00F22B5E" w:rsidP="007154EB">
      <w:pPr>
        <w:autoSpaceDE w:val="0"/>
        <w:autoSpaceDN w:val="0"/>
        <w:adjustRightInd w:val="0"/>
        <w:spacing w:after="120" w:line="240" w:lineRule="auto"/>
        <w:jc w:val="both"/>
        <w:rPr>
          <w:rFonts w:ascii="Marianne" w:eastAsiaTheme="minorHAnsi" w:hAnsi="Marianne"/>
          <w:b/>
          <w:bCs/>
          <w:sz w:val="20"/>
          <w:szCs w:val="20"/>
          <w:lang w:eastAsia="fr-FR"/>
        </w:rPr>
      </w:pPr>
      <w:r w:rsidRPr="009A2BFD">
        <w:rPr>
          <w:rFonts w:ascii="Marianne" w:eastAsiaTheme="minorHAnsi" w:hAnsi="Marianne"/>
          <w:b/>
          <w:bCs/>
          <w:sz w:val="20"/>
          <w:szCs w:val="20"/>
          <w:lang w:eastAsia="fr-FR"/>
        </w:rPr>
        <w:t>5</w:t>
      </w:r>
      <w:r w:rsidR="0005166F" w:rsidRPr="009A2BFD">
        <w:rPr>
          <w:rFonts w:ascii="Marianne" w:eastAsiaTheme="minorHAnsi" w:hAnsi="Marianne"/>
          <w:b/>
          <w:bCs/>
          <w:sz w:val="20"/>
          <w:szCs w:val="20"/>
          <w:lang w:eastAsia="fr-FR"/>
        </w:rPr>
        <w:t>.2 Quels outils utilisez-vous ?</w:t>
      </w:r>
    </w:p>
    <w:p w14:paraId="5CB52D24" w14:textId="77777777" w:rsidR="000C6A51" w:rsidRPr="009A2BFD" w:rsidRDefault="000C6A51" w:rsidP="000C6A51">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Pr>
          <w:rFonts w:ascii="Marianne" w:eastAsiaTheme="minorHAnsi" w:hAnsi="Marianne"/>
          <w:bCs/>
          <w:sz w:val="20"/>
          <w:szCs w:val="20"/>
        </w:rPr>
        <w:t>Logiciel informatique dédié (préciser le nom Passerelle, Pop Stock…)</w:t>
      </w:r>
      <w:r w:rsidRPr="009A2BFD">
        <w:rPr>
          <w:rFonts w:ascii="Marianne" w:eastAsiaTheme="minorHAnsi" w:hAnsi="Marianne"/>
          <w:bCs/>
          <w:sz w:val="20"/>
          <w:szCs w:val="20"/>
        </w:rPr>
        <w:t xml:space="preserve"> </w:t>
      </w:r>
    </w:p>
    <w:p w14:paraId="2D91AED9" w14:textId="77777777" w:rsidR="000C6A51" w:rsidRPr="009A2BFD" w:rsidRDefault="000C6A51" w:rsidP="000C6A51">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Pr>
          <w:rFonts w:ascii="Marianne" w:eastAsiaTheme="minorHAnsi" w:hAnsi="Marianne"/>
          <w:bCs/>
          <w:sz w:val="20"/>
          <w:szCs w:val="20"/>
        </w:rPr>
        <w:t>Logiciel bureautique (Excel…)</w:t>
      </w:r>
    </w:p>
    <w:p w14:paraId="48ED7C78" w14:textId="77777777" w:rsidR="000C6A51" w:rsidRPr="009A2BFD" w:rsidRDefault="000C6A51" w:rsidP="000C6A51">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Pr>
          <w:rFonts w:ascii="Marianne" w:eastAsiaTheme="minorHAnsi" w:hAnsi="Marianne"/>
          <w:bCs/>
          <w:sz w:val="20"/>
          <w:szCs w:val="20"/>
        </w:rPr>
        <w:t>Enregistrement papier</w:t>
      </w:r>
    </w:p>
    <w:p w14:paraId="59CCE5ED" w14:textId="77777777" w:rsidR="000C6A51" w:rsidRPr="009A2BFD" w:rsidRDefault="000C6A51" w:rsidP="000C6A51">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Pr>
          <w:rFonts w:ascii="Marianne" w:eastAsiaTheme="minorHAnsi" w:hAnsi="Marianne"/>
          <w:bCs/>
          <w:sz w:val="20"/>
          <w:szCs w:val="20"/>
        </w:rPr>
        <w:t>Conservation des documents types</w:t>
      </w:r>
      <w:proofErr w:type="gramStart"/>
      <w:r>
        <w:rPr>
          <w:rFonts w:ascii="Marianne" w:eastAsiaTheme="minorHAnsi" w:hAnsi="Marianne"/>
          <w:bCs/>
          <w:sz w:val="20"/>
          <w:szCs w:val="20"/>
        </w:rPr>
        <w:t xml:space="preserve"> «bons</w:t>
      </w:r>
      <w:proofErr w:type="gramEnd"/>
      <w:r>
        <w:rPr>
          <w:rFonts w:ascii="Marianne" w:eastAsiaTheme="minorHAnsi" w:hAnsi="Marianne"/>
          <w:bCs/>
          <w:sz w:val="20"/>
          <w:szCs w:val="20"/>
        </w:rPr>
        <w:t xml:space="preserve"> de livraison»</w:t>
      </w:r>
      <w:r w:rsidRPr="009A2BFD">
        <w:rPr>
          <w:rFonts w:ascii="Marianne" w:eastAsiaTheme="minorHAnsi" w:hAnsi="Marianne"/>
          <w:bCs/>
          <w:sz w:val="20"/>
          <w:szCs w:val="20"/>
        </w:rPr>
        <w:t xml:space="preserve">         </w:t>
      </w:r>
    </w:p>
    <w:p w14:paraId="249DA93D" w14:textId="77777777" w:rsidR="000C6A51" w:rsidRPr="009A2BFD" w:rsidRDefault="000C6A51" w:rsidP="000C6A51">
      <w:pPr>
        <w:autoSpaceDE w:val="0"/>
        <w:autoSpaceDN w:val="0"/>
        <w:adjustRightInd w:val="0"/>
        <w:spacing w:after="0" w:line="240" w:lineRule="auto"/>
        <w:jc w:val="both"/>
        <w:rPr>
          <w:rFonts w:ascii="Marianne" w:eastAsiaTheme="minorHAnsi" w:hAnsi="Marianne"/>
          <w:b/>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EB24F6">
        <w:rPr>
          <w:rFonts w:ascii="Marianne" w:eastAsiaTheme="minorHAnsi" w:hAnsi="Marianne"/>
          <w:bCs/>
          <w:sz w:val="20"/>
          <w:szCs w:val="20"/>
        </w:rPr>
      </w:r>
      <w:r w:rsidR="00EB24F6">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Pr>
          <w:rFonts w:ascii="Marianne" w:eastAsiaTheme="minorHAnsi" w:hAnsi="Marianne"/>
          <w:bCs/>
          <w:sz w:val="20"/>
          <w:szCs w:val="20"/>
        </w:rPr>
        <w:t xml:space="preserve"> Autre (préciser)</w:t>
      </w:r>
    </w:p>
    <w:p w14:paraId="4F725177" w14:textId="77777777" w:rsidR="0044025E" w:rsidRPr="009A2BFD" w:rsidRDefault="0044025E" w:rsidP="00F22B5E">
      <w:pPr>
        <w:pStyle w:val="Titre1"/>
        <w:rPr>
          <w:rFonts w:ascii="Marianne" w:hAnsi="Marianne"/>
          <w:sz w:val="24"/>
          <w:szCs w:val="24"/>
        </w:rPr>
      </w:pPr>
      <w:r w:rsidRPr="009A2BFD">
        <w:rPr>
          <w:rFonts w:ascii="Marianne" w:hAnsi="Marianne"/>
          <w:sz w:val="24"/>
          <w:szCs w:val="24"/>
        </w:rPr>
        <w:lastRenderedPageBreak/>
        <w:t xml:space="preserve">Description </w:t>
      </w:r>
      <w:r w:rsidR="009B321C">
        <w:rPr>
          <w:rFonts w:ascii="Marianne" w:hAnsi="Marianne"/>
          <w:sz w:val="24"/>
          <w:szCs w:val="24"/>
        </w:rPr>
        <w:t xml:space="preserve">du mode de construction des données chiffrées, </w:t>
      </w:r>
      <w:r w:rsidR="00841476" w:rsidRPr="009A2BFD">
        <w:rPr>
          <w:rFonts w:ascii="Marianne" w:hAnsi="Marianne"/>
          <w:sz w:val="24"/>
          <w:szCs w:val="24"/>
        </w:rPr>
        <w:t xml:space="preserve">des procédures </w:t>
      </w:r>
      <w:r w:rsidR="009B321C">
        <w:rPr>
          <w:rFonts w:ascii="Marianne" w:hAnsi="Marianne"/>
          <w:sz w:val="24"/>
          <w:szCs w:val="24"/>
        </w:rPr>
        <w:t>de leur collecte et de leur transmission</w:t>
      </w:r>
      <w:r w:rsidR="00EE62FF" w:rsidRPr="009A2BFD">
        <w:rPr>
          <w:rFonts w:ascii="Marianne" w:hAnsi="Marianne"/>
          <w:sz w:val="24"/>
          <w:szCs w:val="24"/>
        </w:rPr>
        <w:t> </w:t>
      </w:r>
    </w:p>
    <w:p w14:paraId="6FAC26EE" w14:textId="77777777" w:rsidR="0044025E" w:rsidRDefault="0044025E" w:rsidP="00BD345F">
      <w:pPr>
        <w:pStyle w:val="WW-Standard"/>
        <w:jc w:val="both"/>
        <w:rPr>
          <w:rFonts w:ascii="Marianne" w:hAnsi="Marianne"/>
          <w:b/>
          <w:sz w:val="20"/>
          <w:szCs w:val="20"/>
        </w:rPr>
      </w:pPr>
    </w:p>
    <w:p w14:paraId="3A5E7D76" w14:textId="77777777" w:rsidR="00341CDC" w:rsidRPr="00180D34" w:rsidRDefault="00EA37F4" w:rsidP="00BD345F">
      <w:pPr>
        <w:pStyle w:val="WW-Standard"/>
        <w:jc w:val="both"/>
        <w:rPr>
          <w:rFonts w:ascii="Marianne" w:hAnsi="Marianne"/>
          <w:b/>
          <w:sz w:val="20"/>
          <w:szCs w:val="20"/>
        </w:rPr>
      </w:pPr>
      <w:r w:rsidRPr="009A2BFD">
        <w:rPr>
          <w:rFonts w:ascii="Marianne" w:hAnsi="Marianne"/>
          <w:b/>
          <w:sz w:val="20"/>
          <w:szCs w:val="20"/>
        </w:rPr>
        <w:t xml:space="preserve">6.1 Procédures relatives aux données chiffrées si vous faites de la distribution directe aux </w:t>
      </w:r>
      <w:r w:rsidR="00C20C0B" w:rsidRPr="00180D34">
        <w:rPr>
          <w:rFonts w:ascii="Marianne" w:hAnsi="Marianne"/>
          <w:b/>
          <w:sz w:val="20"/>
          <w:szCs w:val="20"/>
        </w:rPr>
        <w:t xml:space="preserve">bénéficiaires </w:t>
      </w:r>
    </w:p>
    <w:p w14:paraId="55FFDB3A" w14:textId="77777777" w:rsidR="00EA37F4" w:rsidRDefault="00180D34" w:rsidP="00BD345F">
      <w:pPr>
        <w:pStyle w:val="WW-Standard"/>
        <w:jc w:val="both"/>
        <w:rPr>
          <w:rFonts w:ascii="Marianne" w:hAnsi="Marianne"/>
          <w:b/>
          <w:color w:val="FF0000"/>
          <w:sz w:val="20"/>
          <w:szCs w:val="20"/>
        </w:rPr>
      </w:pPr>
      <w:r>
        <w:rPr>
          <w:rFonts w:ascii="Marianne" w:hAnsi="Marianne"/>
          <w:b/>
          <w:color w:val="FF0000"/>
          <w:sz w:val="20"/>
          <w:szCs w:val="20"/>
        </w:rPr>
        <w:t>(P</w:t>
      </w:r>
      <w:r w:rsidRPr="00341CDC">
        <w:rPr>
          <w:rFonts w:ascii="Marianne" w:hAnsi="Marianne"/>
          <w:b/>
          <w:color w:val="FF0000"/>
          <w:sz w:val="20"/>
          <w:szCs w:val="20"/>
        </w:rPr>
        <w:t>our la fourniture de denr</w:t>
      </w:r>
      <w:r>
        <w:rPr>
          <w:rFonts w:ascii="Marianne" w:hAnsi="Marianne"/>
          <w:b/>
          <w:color w:val="FF0000"/>
          <w:sz w:val="20"/>
          <w:szCs w:val="20"/>
        </w:rPr>
        <w:t>é</w:t>
      </w:r>
      <w:r w:rsidRPr="00341CDC">
        <w:rPr>
          <w:rFonts w:ascii="Marianne" w:hAnsi="Marianne"/>
          <w:b/>
          <w:color w:val="FF0000"/>
          <w:sz w:val="20"/>
          <w:szCs w:val="20"/>
        </w:rPr>
        <w:t xml:space="preserve">es </w:t>
      </w:r>
      <w:r>
        <w:rPr>
          <w:rFonts w:ascii="Marianne" w:hAnsi="Marianne"/>
          <w:b/>
          <w:color w:val="FF0000"/>
          <w:sz w:val="20"/>
          <w:szCs w:val="20"/>
        </w:rPr>
        <w:t>à</w:t>
      </w:r>
      <w:r w:rsidRPr="00341CDC">
        <w:rPr>
          <w:rFonts w:ascii="Marianne" w:hAnsi="Marianne"/>
          <w:b/>
          <w:color w:val="FF0000"/>
          <w:sz w:val="20"/>
          <w:szCs w:val="20"/>
        </w:rPr>
        <w:t xml:space="preserve"> des associations ou CCAS, passer directement au 6.2</w:t>
      </w:r>
      <w:r>
        <w:rPr>
          <w:rFonts w:ascii="Marianne" w:hAnsi="Marianne"/>
          <w:b/>
          <w:color w:val="FF0000"/>
          <w:sz w:val="20"/>
          <w:szCs w:val="20"/>
        </w:rPr>
        <w:t>)</w:t>
      </w:r>
    </w:p>
    <w:p w14:paraId="538A2539" w14:textId="77777777" w:rsidR="00180D34" w:rsidRPr="00341CDC" w:rsidRDefault="00180D34" w:rsidP="00BD345F">
      <w:pPr>
        <w:pStyle w:val="WW-Standard"/>
        <w:jc w:val="both"/>
        <w:rPr>
          <w:rFonts w:ascii="Marianne" w:hAnsi="Marianne"/>
          <w:b/>
          <w:color w:val="FF0000"/>
          <w:sz w:val="20"/>
          <w:szCs w:val="20"/>
        </w:rPr>
      </w:pPr>
    </w:p>
    <w:p w14:paraId="75C2DDC9" w14:textId="77777777" w:rsidR="00114CAC" w:rsidRPr="009A2BFD" w:rsidRDefault="008157E3" w:rsidP="00BD345F">
      <w:pPr>
        <w:autoSpaceDE w:val="0"/>
        <w:autoSpaceDN w:val="0"/>
        <w:adjustRightInd w:val="0"/>
        <w:spacing w:after="0" w:line="240" w:lineRule="auto"/>
        <w:jc w:val="both"/>
        <w:rPr>
          <w:rFonts w:ascii="Marianne" w:eastAsiaTheme="minorHAnsi" w:hAnsi="Marianne"/>
          <w:bCs/>
          <w:i/>
          <w:sz w:val="20"/>
          <w:szCs w:val="20"/>
        </w:rPr>
      </w:pPr>
      <w:r w:rsidRPr="009A2BFD">
        <w:rPr>
          <w:rFonts w:ascii="Marianne" w:eastAsiaTheme="minorHAnsi" w:hAnsi="Marianne"/>
          <w:bCs/>
          <w:i/>
          <w:sz w:val="20"/>
          <w:szCs w:val="20"/>
        </w:rPr>
        <w:t>Rappel des d</w:t>
      </w:r>
      <w:r w:rsidR="00841476" w:rsidRPr="009A2BFD">
        <w:rPr>
          <w:rFonts w:ascii="Marianne" w:eastAsiaTheme="minorHAnsi" w:hAnsi="Marianne"/>
          <w:bCs/>
          <w:i/>
          <w:sz w:val="20"/>
          <w:szCs w:val="20"/>
        </w:rPr>
        <w:t xml:space="preserve">onnées à déclarer : </w:t>
      </w:r>
    </w:p>
    <w:p w14:paraId="4FC35F4E" w14:textId="77777777" w:rsidR="00114CAC" w:rsidRPr="009A2BFD" w:rsidRDefault="00114CAC" w:rsidP="00114CAC">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volume</w:t>
      </w:r>
      <w:proofErr w:type="gramEnd"/>
      <w:r w:rsidR="00841476" w:rsidRPr="009A2BFD">
        <w:rPr>
          <w:rFonts w:ascii="Marianne" w:eastAsiaTheme="minorHAnsi" w:hAnsi="Marianne"/>
          <w:bCs/>
          <w:i/>
          <w:sz w:val="20"/>
          <w:szCs w:val="20"/>
        </w:rPr>
        <w:t xml:space="preserve"> de denrées </w:t>
      </w:r>
      <w:r w:rsidRPr="009A2BFD">
        <w:rPr>
          <w:rFonts w:ascii="Marianne" w:eastAsiaTheme="minorHAnsi" w:hAnsi="Marianne"/>
          <w:bCs/>
          <w:i/>
          <w:sz w:val="20"/>
          <w:szCs w:val="20"/>
        </w:rPr>
        <w:t>distribuées en tonnes - réparti par département si plusieurs départements. (</w:t>
      </w:r>
      <w:proofErr w:type="gramStart"/>
      <w:r w:rsidRPr="009A2BFD">
        <w:rPr>
          <w:rFonts w:ascii="Marianne" w:eastAsiaTheme="minorHAnsi" w:hAnsi="Marianne"/>
          <w:bCs/>
          <w:i/>
          <w:sz w:val="20"/>
          <w:szCs w:val="20"/>
        </w:rPr>
        <w:t>exemple</w:t>
      </w:r>
      <w:proofErr w:type="gramEnd"/>
      <w:r w:rsidRPr="009A2BFD">
        <w:rPr>
          <w:rFonts w:ascii="Marianne" w:eastAsiaTheme="minorHAnsi" w:hAnsi="Marianne"/>
          <w:bCs/>
          <w:i/>
          <w:sz w:val="20"/>
          <w:szCs w:val="20"/>
        </w:rPr>
        <w:t xml:space="preserve"> de conversion des kilos en tonnes : 200 kg = 0,2 t)</w:t>
      </w:r>
      <w:r w:rsidR="00841476" w:rsidRPr="009A2BFD">
        <w:rPr>
          <w:rFonts w:ascii="Marianne" w:eastAsiaTheme="minorHAnsi" w:hAnsi="Marianne"/>
          <w:bCs/>
          <w:i/>
          <w:sz w:val="20"/>
          <w:szCs w:val="20"/>
        </w:rPr>
        <w:t xml:space="preserve"> </w:t>
      </w:r>
    </w:p>
    <w:p w14:paraId="152C13C6" w14:textId="77777777" w:rsidR="00114CAC" w:rsidRPr="009A2BFD" w:rsidRDefault="00841476" w:rsidP="00114CAC">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pourcentage</w:t>
      </w:r>
      <w:proofErr w:type="gramEnd"/>
      <w:r w:rsidRPr="009A2BFD">
        <w:rPr>
          <w:rFonts w:ascii="Marianne" w:eastAsiaTheme="minorHAnsi" w:hAnsi="Marianne"/>
          <w:bCs/>
          <w:i/>
          <w:sz w:val="20"/>
          <w:szCs w:val="20"/>
        </w:rPr>
        <w:t xml:space="preserve"> </w:t>
      </w:r>
      <w:r w:rsidR="00114CAC" w:rsidRPr="009A2BFD">
        <w:rPr>
          <w:rFonts w:ascii="Marianne" w:eastAsiaTheme="minorHAnsi" w:hAnsi="Marianne"/>
          <w:bCs/>
          <w:i/>
          <w:sz w:val="20"/>
          <w:szCs w:val="20"/>
        </w:rPr>
        <w:t xml:space="preserve">approximatif que représente chaque source d’approvisionnement par rapport au volume distribué </w:t>
      </w:r>
      <w:r w:rsidRPr="009A2BFD">
        <w:rPr>
          <w:rFonts w:ascii="Marianne" w:eastAsiaTheme="minorHAnsi" w:hAnsi="Marianne"/>
          <w:bCs/>
          <w:i/>
          <w:sz w:val="20"/>
          <w:szCs w:val="20"/>
        </w:rPr>
        <w:t>(</w:t>
      </w:r>
      <w:r w:rsidR="00114CAC" w:rsidRPr="009A2BFD">
        <w:rPr>
          <w:rFonts w:ascii="Marianne" w:eastAsiaTheme="minorHAnsi" w:hAnsi="Marianne"/>
          <w:bCs/>
          <w:i/>
          <w:sz w:val="20"/>
          <w:szCs w:val="20"/>
        </w:rPr>
        <w:t xml:space="preserve">banque alimentaire, </w:t>
      </w:r>
      <w:r w:rsidRPr="009A2BFD">
        <w:rPr>
          <w:rFonts w:ascii="Marianne" w:eastAsiaTheme="minorHAnsi" w:hAnsi="Marianne"/>
          <w:bCs/>
          <w:i/>
          <w:sz w:val="20"/>
          <w:szCs w:val="20"/>
        </w:rPr>
        <w:t>achats, dons des entreprises</w:t>
      </w:r>
      <w:r w:rsidR="00083540" w:rsidRPr="009A2BFD">
        <w:rPr>
          <w:rFonts w:ascii="Marianne" w:eastAsiaTheme="minorHAnsi" w:hAnsi="Marianne"/>
          <w:bCs/>
          <w:i/>
          <w:sz w:val="20"/>
          <w:szCs w:val="20"/>
        </w:rPr>
        <w:t>, dons des distributeurs</w:t>
      </w:r>
      <w:r w:rsidRPr="009A2BFD">
        <w:rPr>
          <w:rFonts w:ascii="Marianne" w:eastAsiaTheme="minorHAnsi" w:hAnsi="Marianne"/>
          <w:bCs/>
          <w:i/>
          <w:sz w:val="20"/>
          <w:szCs w:val="20"/>
        </w:rPr>
        <w:t xml:space="preserve">, dons des particuliers, </w:t>
      </w:r>
      <w:r w:rsidR="00114CAC" w:rsidRPr="009A2BFD">
        <w:rPr>
          <w:rFonts w:ascii="Marianne" w:eastAsiaTheme="minorHAnsi" w:hAnsi="Marianne"/>
          <w:bCs/>
          <w:i/>
          <w:sz w:val="20"/>
          <w:szCs w:val="20"/>
        </w:rPr>
        <w:t>…)</w:t>
      </w:r>
    </w:p>
    <w:p w14:paraId="56FF3DA3" w14:textId="77777777" w:rsidR="00EE62FF" w:rsidRPr="009A2BFD" w:rsidRDefault="00114CAC" w:rsidP="00114CAC">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nombre</w:t>
      </w:r>
      <w:proofErr w:type="gramEnd"/>
      <w:r w:rsidRPr="009A2BFD">
        <w:rPr>
          <w:rFonts w:ascii="Marianne" w:eastAsiaTheme="minorHAnsi" w:hAnsi="Marianne"/>
          <w:bCs/>
          <w:i/>
          <w:sz w:val="20"/>
          <w:szCs w:val="20"/>
        </w:rPr>
        <w:t xml:space="preserve"> de foyers inscrits</w:t>
      </w:r>
      <w:r w:rsidR="00841476" w:rsidRPr="009A2BFD">
        <w:rPr>
          <w:rFonts w:ascii="Marianne" w:eastAsiaTheme="minorHAnsi" w:hAnsi="Marianne"/>
          <w:bCs/>
          <w:i/>
          <w:sz w:val="20"/>
          <w:szCs w:val="20"/>
        </w:rPr>
        <w:t xml:space="preserve"> </w:t>
      </w:r>
      <w:r w:rsidRPr="009A2BFD">
        <w:rPr>
          <w:rFonts w:ascii="Marianne" w:eastAsiaTheme="minorHAnsi" w:hAnsi="Marianne"/>
          <w:bCs/>
          <w:i/>
          <w:sz w:val="20"/>
          <w:szCs w:val="20"/>
        </w:rPr>
        <w:t xml:space="preserve">et </w:t>
      </w:r>
      <w:r w:rsidR="00841476" w:rsidRPr="009A2BFD">
        <w:rPr>
          <w:rFonts w:ascii="Marianne" w:eastAsiaTheme="minorHAnsi" w:hAnsi="Marianne"/>
          <w:bCs/>
          <w:i/>
          <w:sz w:val="20"/>
          <w:szCs w:val="20"/>
        </w:rPr>
        <w:t xml:space="preserve">nombre de </w:t>
      </w:r>
      <w:r w:rsidR="00C20C0B" w:rsidRPr="00180D34">
        <w:rPr>
          <w:rFonts w:ascii="Marianne" w:eastAsiaTheme="minorHAnsi" w:hAnsi="Marianne"/>
          <w:bCs/>
          <w:i/>
          <w:sz w:val="20"/>
          <w:szCs w:val="20"/>
        </w:rPr>
        <w:t>bénéficiaires</w:t>
      </w:r>
      <w:r w:rsidR="00841476" w:rsidRPr="009A2BFD">
        <w:rPr>
          <w:rFonts w:ascii="Marianne" w:eastAsiaTheme="minorHAnsi" w:hAnsi="Marianne"/>
          <w:bCs/>
          <w:i/>
          <w:sz w:val="20"/>
          <w:szCs w:val="20"/>
        </w:rPr>
        <w:t xml:space="preserve"> inscrits </w:t>
      </w:r>
      <w:r w:rsidRPr="009A2BFD">
        <w:rPr>
          <w:rFonts w:ascii="Marianne" w:eastAsiaTheme="minorHAnsi" w:hAnsi="Marianne"/>
          <w:bCs/>
          <w:i/>
          <w:sz w:val="20"/>
          <w:szCs w:val="20"/>
        </w:rPr>
        <w:t xml:space="preserve">(réparties par </w:t>
      </w:r>
      <w:r w:rsidR="00841476" w:rsidRPr="009A2BFD">
        <w:rPr>
          <w:rFonts w:ascii="Marianne" w:eastAsiaTheme="minorHAnsi" w:hAnsi="Marianne"/>
          <w:bCs/>
          <w:i/>
          <w:sz w:val="20"/>
          <w:szCs w:val="20"/>
        </w:rPr>
        <w:t xml:space="preserve"> département</w:t>
      </w:r>
      <w:r w:rsidR="00927F0D" w:rsidRPr="009A2BFD">
        <w:rPr>
          <w:rFonts w:ascii="Marianne" w:eastAsiaTheme="minorHAnsi" w:hAnsi="Marianne"/>
          <w:bCs/>
          <w:i/>
          <w:sz w:val="20"/>
          <w:szCs w:val="20"/>
        </w:rPr>
        <w:t xml:space="preserve"> </w:t>
      </w:r>
      <w:r w:rsidRPr="009A2BFD">
        <w:rPr>
          <w:rFonts w:ascii="Marianne" w:eastAsiaTheme="minorHAnsi" w:hAnsi="Marianne"/>
          <w:bCs/>
          <w:i/>
          <w:sz w:val="20"/>
          <w:szCs w:val="20"/>
        </w:rPr>
        <w:t>si plusieurs départements)</w:t>
      </w:r>
    </w:p>
    <w:p w14:paraId="18EC8496" w14:textId="77777777" w:rsidR="00114CAC" w:rsidRPr="009A2BFD" w:rsidRDefault="00114CAC" w:rsidP="00114CAC">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en</w:t>
      </w:r>
      <w:proofErr w:type="gramEnd"/>
      <w:r w:rsidRPr="009A2BFD">
        <w:rPr>
          <w:rFonts w:ascii="Marianne" w:eastAsiaTheme="minorHAnsi" w:hAnsi="Marianne"/>
          <w:bCs/>
          <w:i/>
          <w:sz w:val="20"/>
          <w:szCs w:val="20"/>
        </w:rPr>
        <w:t xml:space="preserve"> cas de distribution de repas, il est possible d’indiquer le nombre de repas à la place du nombre de foyers et </w:t>
      </w:r>
      <w:r w:rsidRPr="00180D34">
        <w:rPr>
          <w:rFonts w:ascii="Marianne" w:eastAsiaTheme="minorHAnsi" w:hAnsi="Marianne"/>
          <w:bCs/>
          <w:i/>
          <w:sz w:val="20"/>
          <w:szCs w:val="20"/>
        </w:rPr>
        <w:t xml:space="preserve">de </w:t>
      </w:r>
      <w:r w:rsidR="00C20C0B" w:rsidRPr="00180D34">
        <w:rPr>
          <w:rFonts w:ascii="Marianne" w:eastAsiaTheme="minorHAnsi" w:hAnsi="Marianne"/>
          <w:bCs/>
          <w:i/>
          <w:sz w:val="20"/>
          <w:szCs w:val="20"/>
        </w:rPr>
        <w:t>bénéficiaires</w:t>
      </w:r>
      <w:r w:rsidRPr="00180D34">
        <w:rPr>
          <w:rFonts w:ascii="Marianne" w:eastAsiaTheme="minorHAnsi" w:hAnsi="Marianne"/>
          <w:bCs/>
          <w:i/>
          <w:sz w:val="20"/>
          <w:szCs w:val="20"/>
        </w:rPr>
        <w:t xml:space="preserve"> </w:t>
      </w:r>
      <w:r w:rsidRPr="009A2BFD">
        <w:rPr>
          <w:rFonts w:ascii="Marianne" w:eastAsiaTheme="minorHAnsi" w:hAnsi="Marianne"/>
          <w:bCs/>
          <w:i/>
          <w:sz w:val="20"/>
          <w:szCs w:val="20"/>
        </w:rPr>
        <w:t>inscrits</w:t>
      </w:r>
    </w:p>
    <w:p w14:paraId="44A73753" w14:textId="77777777" w:rsidR="00BB3752" w:rsidRPr="009A2BFD" w:rsidRDefault="00841476" w:rsidP="00BB3752">
      <w:pPr>
        <w:pStyle w:val="WW-Standard"/>
        <w:jc w:val="both"/>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Expliquer comment</w:t>
      </w:r>
      <w:r w:rsidR="00D50F1D" w:rsidRPr="009A2BFD">
        <w:rPr>
          <w:rFonts w:ascii="Marianne" w:eastAsiaTheme="minorHAnsi" w:hAnsi="Marianne" w:cs="Times New Roman"/>
          <w:b/>
          <w:bCs/>
          <w:kern w:val="0"/>
          <w:sz w:val="20"/>
          <w:szCs w:val="20"/>
          <w:lang w:eastAsia="en-US"/>
        </w:rPr>
        <w:t xml:space="preserve"> sont collectées</w:t>
      </w:r>
      <w:r w:rsidRPr="009A2BFD">
        <w:rPr>
          <w:rFonts w:ascii="Marianne" w:eastAsiaTheme="minorHAnsi" w:hAnsi="Marianne" w:cs="Times New Roman"/>
          <w:b/>
          <w:bCs/>
          <w:kern w:val="0"/>
          <w:sz w:val="20"/>
          <w:szCs w:val="20"/>
          <w:lang w:eastAsia="en-US"/>
        </w:rPr>
        <w:t xml:space="preserve"> les informations sur les bénéficiaires d’une part et sur les volumes distribués d’autre part</w:t>
      </w:r>
      <w:r w:rsidR="00EC5D35" w:rsidRPr="009A2BFD">
        <w:rPr>
          <w:rFonts w:ascii="Marianne" w:eastAsiaTheme="minorHAnsi" w:hAnsi="Marianne" w:cs="Times New Roman"/>
          <w:b/>
          <w:bCs/>
          <w:kern w:val="0"/>
          <w:sz w:val="20"/>
          <w:szCs w:val="20"/>
          <w:lang w:eastAsia="en-US"/>
        </w:rPr>
        <w:t> :</w:t>
      </w:r>
    </w:p>
    <w:p w14:paraId="5E0233E8" w14:textId="77777777" w:rsidR="00B96688" w:rsidRPr="009A2BFD" w:rsidRDefault="00B96688" w:rsidP="0044025E">
      <w:pPr>
        <w:pStyle w:val="WW-Standard"/>
        <w:rPr>
          <w:rFonts w:ascii="Marianne" w:hAnsi="Marianne"/>
          <w:sz w:val="20"/>
          <w:szCs w:val="20"/>
        </w:rPr>
      </w:pPr>
    </w:p>
    <w:p w14:paraId="158E336F" w14:textId="77777777" w:rsidR="00841476" w:rsidRPr="009A2BFD" w:rsidRDefault="00841476" w:rsidP="0044025E">
      <w:pPr>
        <w:pStyle w:val="WW-Standard"/>
        <w:rPr>
          <w:rFonts w:ascii="Marianne" w:hAnsi="Marianne"/>
          <w:sz w:val="20"/>
          <w:szCs w:val="20"/>
        </w:rPr>
      </w:pPr>
    </w:p>
    <w:p w14:paraId="0B57EF3C" w14:textId="77777777" w:rsidR="00B96688" w:rsidRPr="009A2BFD" w:rsidRDefault="00B96688" w:rsidP="0044025E">
      <w:pPr>
        <w:pStyle w:val="WW-Standard"/>
        <w:rPr>
          <w:rFonts w:ascii="Marianne" w:hAnsi="Marianne"/>
          <w:sz w:val="20"/>
          <w:szCs w:val="20"/>
        </w:rPr>
      </w:pPr>
    </w:p>
    <w:p w14:paraId="47819655" w14:textId="77777777" w:rsidR="00B96688" w:rsidRPr="009A2BFD" w:rsidRDefault="005B7CF0" w:rsidP="0044025E">
      <w:pPr>
        <w:pStyle w:val="WW-Standard"/>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Indiquer les outils utilisés pour établir ces chiffres</w:t>
      </w:r>
      <w:r w:rsidR="00D50F1D" w:rsidRPr="009A2BFD">
        <w:rPr>
          <w:rFonts w:ascii="Marianne" w:eastAsiaTheme="minorHAnsi" w:hAnsi="Marianne" w:cs="Times New Roman"/>
          <w:b/>
          <w:bCs/>
          <w:kern w:val="0"/>
          <w:sz w:val="20"/>
          <w:szCs w:val="20"/>
          <w:lang w:eastAsia="en-US"/>
        </w:rPr>
        <w:t xml:space="preserve"> (avec copie d’écran si </w:t>
      </w:r>
      <w:r w:rsidR="00EC5D35" w:rsidRPr="009A2BFD">
        <w:rPr>
          <w:rFonts w:ascii="Marianne" w:eastAsiaTheme="minorHAnsi" w:hAnsi="Marianne" w:cs="Times New Roman"/>
          <w:b/>
          <w:bCs/>
          <w:kern w:val="0"/>
          <w:sz w:val="20"/>
          <w:szCs w:val="20"/>
          <w:lang w:eastAsia="en-US"/>
        </w:rPr>
        <w:t>outil informatique</w:t>
      </w:r>
      <w:r w:rsidR="00D50F1D" w:rsidRPr="009A2BFD">
        <w:rPr>
          <w:rFonts w:ascii="Marianne" w:eastAsiaTheme="minorHAnsi" w:hAnsi="Marianne" w:cs="Times New Roman"/>
          <w:b/>
          <w:bCs/>
          <w:kern w:val="0"/>
          <w:sz w:val="20"/>
          <w:szCs w:val="20"/>
          <w:lang w:eastAsia="en-US"/>
        </w:rPr>
        <w:t>)</w:t>
      </w:r>
    </w:p>
    <w:p w14:paraId="517103EF" w14:textId="77777777" w:rsidR="00B96688" w:rsidRPr="009A2BFD" w:rsidRDefault="00B96688" w:rsidP="0044025E">
      <w:pPr>
        <w:pStyle w:val="WW-Standard"/>
        <w:rPr>
          <w:rFonts w:ascii="Marianne" w:hAnsi="Marianne"/>
          <w:sz w:val="20"/>
          <w:szCs w:val="20"/>
        </w:rPr>
      </w:pPr>
    </w:p>
    <w:p w14:paraId="77B0C57B" w14:textId="77777777" w:rsidR="00903BD6" w:rsidRPr="009A2BFD" w:rsidRDefault="00903BD6" w:rsidP="0044025E">
      <w:pPr>
        <w:pStyle w:val="WW-Standard"/>
        <w:rPr>
          <w:rFonts w:ascii="Marianne" w:hAnsi="Marianne"/>
          <w:sz w:val="20"/>
          <w:szCs w:val="20"/>
        </w:rPr>
      </w:pPr>
    </w:p>
    <w:p w14:paraId="539501D5" w14:textId="77777777" w:rsidR="00903BD6" w:rsidRPr="009A2BFD" w:rsidRDefault="00903BD6" w:rsidP="0044025E">
      <w:pPr>
        <w:pStyle w:val="WW-Standard"/>
        <w:rPr>
          <w:rFonts w:ascii="Marianne" w:hAnsi="Marianne"/>
          <w:sz w:val="20"/>
          <w:szCs w:val="20"/>
        </w:rPr>
      </w:pPr>
    </w:p>
    <w:p w14:paraId="167435DA" w14:textId="77777777" w:rsidR="00370717" w:rsidRPr="009A2BFD" w:rsidRDefault="00F25C92" w:rsidP="0044025E">
      <w:pPr>
        <w:pStyle w:val="WW-Standard"/>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Donner une estimation du</w:t>
      </w:r>
      <w:r w:rsidR="00B459D8" w:rsidRPr="009A2BFD">
        <w:rPr>
          <w:rFonts w:ascii="Marianne" w:eastAsiaTheme="minorHAnsi" w:hAnsi="Marianne" w:cs="Times New Roman"/>
          <w:b/>
          <w:bCs/>
          <w:kern w:val="0"/>
          <w:sz w:val="20"/>
          <w:szCs w:val="20"/>
          <w:lang w:eastAsia="en-US"/>
        </w:rPr>
        <w:t xml:space="preserve"> volume de denrées distribué</w:t>
      </w:r>
      <w:r w:rsidR="009E460A" w:rsidRPr="009A2BFD">
        <w:rPr>
          <w:rFonts w:ascii="Marianne" w:eastAsiaTheme="minorHAnsi" w:hAnsi="Marianne" w:cs="Times New Roman"/>
          <w:b/>
          <w:bCs/>
          <w:kern w:val="0"/>
          <w:sz w:val="20"/>
          <w:szCs w:val="20"/>
          <w:lang w:eastAsia="en-US"/>
        </w:rPr>
        <w:t>e</w:t>
      </w:r>
      <w:r w:rsidR="00B459D8" w:rsidRPr="009A2BFD">
        <w:rPr>
          <w:rFonts w:ascii="Marianne" w:eastAsiaTheme="minorHAnsi" w:hAnsi="Marianne" w:cs="Times New Roman"/>
          <w:b/>
          <w:bCs/>
          <w:kern w:val="0"/>
          <w:sz w:val="20"/>
          <w:szCs w:val="20"/>
          <w:lang w:eastAsia="en-US"/>
        </w:rPr>
        <w:t xml:space="preserve">s et </w:t>
      </w:r>
      <w:r w:rsidRPr="009A2BFD">
        <w:rPr>
          <w:rFonts w:ascii="Marianne" w:eastAsiaTheme="minorHAnsi" w:hAnsi="Marianne" w:cs="Times New Roman"/>
          <w:b/>
          <w:bCs/>
          <w:kern w:val="0"/>
          <w:sz w:val="20"/>
          <w:szCs w:val="20"/>
          <w:lang w:eastAsia="en-US"/>
        </w:rPr>
        <w:t>du</w:t>
      </w:r>
      <w:r w:rsidR="00B459D8" w:rsidRPr="009A2BFD">
        <w:rPr>
          <w:rFonts w:ascii="Marianne" w:eastAsiaTheme="minorHAnsi" w:hAnsi="Marianne" w:cs="Times New Roman"/>
          <w:b/>
          <w:bCs/>
          <w:kern w:val="0"/>
          <w:sz w:val="20"/>
          <w:szCs w:val="20"/>
          <w:lang w:eastAsia="en-US"/>
        </w:rPr>
        <w:t xml:space="preserve"> nombre de </w:t>
      </w:r>
      <w:r w:rsidR="00C20C0B" w:rsidRPr="00180D34">
        <w:rPr>
          <w:rFonts w:ascii="Marianne" w:eastAsiaTheme="minorHAnsi" w:hAnsi="Marianne" w:cs="Times New Roman"/>
          <w:b/>
          <w:bCs/>
          <w:kern w:val="0"/>
          <w:sz w:val="20"/>
          <w:szCs w:val="20"/>
          <w:lang w:eastAsia="en-US"/>
        </w:rPr>
        <w:t xml:space="preserve">bénéficiaires </w:t>
      </w:r>
      <w:r w:rsidR="00B459D8" w:rsidRPr="009A2BFD">
        <w:rPr>
          <w:rFonts w:ascii="Marianne" w:eastAsiaTheme="minorHAnsi" w:hAnsi="Marianne" w:cs="Times New Roman"/>
          <w:b/>
          <w:bCs/>
          <w:kern w:val="0"/>
          <w:sz w:val="20"/>
          <w:szCs w:val="20"/>
          <w:lang w:eastAsia="en-US"/>
        </w:rPr>
        <w:t xml:space="preserve">inscrits </w:t>
      </w:r>
      <w:r w:rsidRPr="009A2BFD">
        <w:rPr>
          <w:rFonts w:ascii="Marianne" w:eastAsiaTheme="minorHAnsi" w:hAnsi="Marianne" w:cs="Times New Roman"/>
          <w:b/>
          <w:bCs/>
          <w:kern w:val="0"/>
          <w:sz w:val="20"/>
          <w:szCs w:val="20"/>
          <w:lang w:eastAsia="en-US"/>
        </w:rPr>
        <w:t>en moyenne sur une année</w:t>
      </w:r>
      <w:r w:rsidR="00D50F1D" w:rsidRPr="009A2BFD">
        <w:rPr>
          <w:rFonts w:ascii="Marianne" w:eastAsiaTheme="minorHAnsi" w:hAnsi="Marianne" w:cs="Times New Roman"/>
          <w:b/>
          <w:bCs/>
          <w:kern w:val="0"/>
          <w:sz w:val="20"/>
          <w:szCs w:val="20"/>
          <w:lang w:eastAsia="en-US"/>
        </w:rPr>
        <w:t xml:space="preserve"> (</w:t>
      </w:r>
      <w:r w:rsidR="00273766" w:rsidRPr="009A2BFD">
        <w:rPr>
          <w:rFonts w:ascii="Marianne" w:eastAsiaTheme="minorHAnsi" w:hAnsi="Marianne" w:cs="Times New Roman"/>
          <w:b/>
          <w:bCs/>
          <w:kern w:val="0"/>
          <w:sz w:val="20"/>
          <w:szCs w:val="20"/>
          <w:lang w:eastAsia="en-US"/>
        </w:rPr>
        <w:t>mettre un prévisionnel si l’activité est nouvelle</w:t>
      </w:r>
      <w:r w:rsidR="00D50F1D" w:rsidRPr="009A2BFD">
        <w:rPr>
          <w:rFonts w:ascii="Marianne" w:eastAsiaTheme="minorHAnsi" w:hAnsi="Marianne" w:cs="Times New Roman"/>
          <w:b/>
          <w:bCs/>
          <w:kern w:val="0"/>
          <w:sz w:val="20"/>
          <w:szCs w:val="20"/>
          <w:lang w:eastAsia="en-US"/>
        </w:rPr>
        <w:t>)</w:t>
      </w:r>
      <w:r w:rsidRPr="009A2BFD">
        <w:rPr>
          <w:rFonts w:ascii="Marianne" w:eastAsiaTheme="minorHAnsi" w:hAnsi="Marianne" w:cs="Times New Roman"/>
          <w:b/>
          <w:bCs/>
          <w:kern w:val="0"/>
          <w:sz w:val="20"/>
          <w:szCs w:val="20"/>
          <w:lang w:eastAsia="en-US"/>
        </w:rPr>
        <w:t xml:space="preserve"> </w:t>
      </w:r>
      <w:r w:rsidR="00B459D8" w:rsidRPr="009A2BFD">
        <w:rPr>
          <w:rFonts w:ascii="Marianne" w:eastAsiaTheme="minorHAnsi" w:hAnsi="Marianne" w:cs="Times New Roman"/>
          <w:b/>
          <w:bCs/>
          <w:kern w:val="0"/>
          <w:sz w:val="20"/>
          <w:szCs w:val="20"/>
          <w:lang w:eastAsia="en-US"/>
        </w:rPr>
        <w:t>:</w:t>
      </w:r>
    </w:p>
    <w:tbl>
      <w:tblPr>
        <w:tblStyle w:val="Grilledutableau"/>
        <w:tblW w:w="0" w:type="auto"/>
        <w:tblLook w:val="04A0" w:firstRow="1" w:lastRow="0" w:firstColumn="1" w:lastColumn="0" w:noHBand="0" w:noVBand="1"/>
      </w:tblPr>
      <w:tblGrid>
        <w:gridCol w:w="4525"/>
        <w:gridCol w:w="4535"/>
      </w:tblGrid>
      <w:tr w:rsidR="00B459D8" w:rsidRPr="009A2BFD" w14:paraId="356FBBD2" w14:textId="77777777" w:rsidTr="00B459D8">
        <w:tc>
          <w:tcPr>
            <w:tcW w:w="4606" w:type="dxa"/>
          </w:tcPr>
          <w:p w14:paraId="0342AE23" w14:textId="77777777" w:rsidR="00B459D8" w:rsidRPr="009A2BFD" w:rsidRDefault="00B459D8" w:rsidP="0044025E">
            <w:pPr>
              <w:pStyle w:val="WW-Standard"/>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Volume (tonnes)</w:t>
            </w:r>
          </w:p>
        </w:tc>
        <w:tc>
          <w:tcPr>
            <w:tcW w:w="4606" w:type="dxa"/>
          </w:tcPr>
          <w:p w14:paraId="301F2233" w14:textId="77777777" w:rsidR="009E460A" w:rsidRPr="009A2BFD" w:rsidRDefault="00B459D8" w:rsidP="00C20C0B">
            <w:pPr>
              <w:pStyle w:val="WW-Standard"/>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 xml:space="preserve">Nombre </w:t>
            </w:r>
            <w:r w:rsidRPr="00180D34">
              <w:rPr>
                <w:rFonts w:ascii="Marianne" w:eastAsiaTheme="minorHAnsi" w:hAnsi="Marianne" w:cs="Times New Roman"/>
                <w:b/>
                <w:bCs/>
                <w:kern w:val="0"/>
                <w:sz w:val="20"/>
                <w:szCs w:val="20"/>
                <w:lang w:eastAsia="en-US"/>
              </w:rPr>
              <w:t xml:space="preserve">de </w:t>
            </w:r>
            <w:r w:rsidR="00C20C0B" w:rsidRPr="00180D34">
              <w:rPr>
                <w:rFonts w:ascii="Marianne" w:eastAsiaTheme="minorHAnsi" w:hAnsi="Marianne" w:cs="Times New Roman"/>
                <w:b/>
                <w:bCs/>
                <w:kern w:val="0"/>
                <w:sz w:val="20"/>
                <w:szCs w:val="20"/>
                <w:lang w:eastAsia="en-US"/>
              </w:rPr>
              <w:t>bénéficiaires</w:t>
            </w:r>
            <w:r w:rsidRPr="00180D34">
              <w:rPr>
                <w:rFonts w:ascii="Marianne" w:eastAsiaTheme="minorHAnsi" w:hAnsi="Marianne" w:cs="Times New Roman"/>
                <w:b/>
                <w:bCs/>
                <w:kern w:val="0"/>
                <w:sz w:val="20"/>
                <w:szCs w:val="20"/>
                <w:lang w:eastAsia="en-US"/>
              </w:rPr>
              <w:t xml:space="preserve"> </w:t>
            </w:r>
            <w:r w:rsidRPr="009A2BFD">
              <w:rPr>
                <w:rFonts w:ascii="Marianne" w:eastAsiaTheme="minorHAnsi" w:hAnsi="Marianne" w:cs="Times New Roman"/>
                <w:b/>
                <w:bCs/>
                <w:kern w:val="0"/>
                <w:sz w:val="20"/>
                <w:szCs w:val="20"/>
                <w:lang w:eastAsia="en-US"/>
              </w:rPr>
              <w:t>inscrits</w:t>
            </w:r>
            <w:r w:rsidR="009E460A" w:rsidRPr="009A2BFD">
              <w:rPr>
                <w:rFonts w:ascii="Marianne" w:eastAsiaTheme="minorHAnsi" w:hAnsi="Marianne" w:cs="Times New Roman"/>
                <w:b/>
                <w:bCs/>
                <w:kern w:val="0"/>
                <w:sz w:val="20"/>
                <w:szCs w:val="20"/>
                <w:lang w:eastAsia="en-US"/>
              </w:rPr>
              <w:t xml:space="preserve"> (compter tous les membres des foyers)</w:t>
            </w:r>
          </w:p>
        </w:tc>
      </w:tr>
      <w:tr w:rsidR="00B459D8" w:rsidRPr="009A2BFD" w14:paraId="55BD849D" w14:textId="77777777" w:rsidTr="00B459D8">
        <w:trPr>
          <w:trHeight w:val="851"/>
        </w:trPr>
        <w:tc>
          <w:tcPr>
            <w:tcW w:w="4606" w:type="dxa"/>
            <w:vAlign w:val="center"/>
          </w:tcPr>
          <w:p w14:paraId="1A854819" w14:textId="77777777" w:rsidR="00B459D8" w:rsidRPr="009A2BFD" w:rsidRDefault="00B459D8" w:rsidP="00B459D8">
            <w:pPr>
              <w:pStyle w:val="WW-Standard"/>
              <w:rPr>
                <w:rFonts w:ascii="Marianne" w:eastAsiaTheme="minorHAnsi" w:hAnsi="Marianne" w:cs="Times New Roman"/>
                <w:b/>
                <w:bCs/>
                <w:kern w:val="0"/>
                <w:sz w:val="20"/>
                <w:szCs w:val="20"/>
                <w:lang w:eastAsia="en-US"/>
              </w:rPr>
            </w:pPr>
          </w:p>
        </w:tc>
        <w:tc>
          <w:tcPr>
            <w:tcW w:w="4606" w:type="dxa"/>
            <w:vAlign w:val="center"/>
          </w:tcPr>
          <w:p w14:paraId="062BB4A3" w14:textId="77777777" w:rsidR="00B459D8" w:rsidRPr="009A2BFD" w:rsidRDefault="00B459D8" w:rsidP="00B459D8">
            <w:pPr>
              <w:pStyle w:val="WW-Standard"/>
              <w:rPr>
                <w:rFonts w:ascii="Marianne" w:eastAsiaTheme="minorHAnsi" w:hAnsi="Marianne" w:cs="Times New Roman"/>
                <w:b/>
                <w:bCs/>
                <w:kern w:val="0"/>
                <w:sz w:val="20"/>
                <w:szCs w:val="20"/>
                <w:lang w:eastAsia="en-US"/>
              </w:rPr>
            </w:pPr>
          </w:p>
        </w:tc>
      </w:tr>
    </w:tbl>
    <w:p w14:paraId="62956C1A" w14:textId="77777777" w:rsidR="005B7CF0" w:rsidRPr="009A2BFD" w:rsidRDefault="005B7CF0" w:rsidP="0044025E">
      <w:pPr>
        <w:pStyle w:val="WW-Standard"/>
        <w:rPr>
          <w:rFonts w:ascii="Marianne" w:hAnsi="Marianne"/>
          <w:sz w:val="20"/>
          <w:szCs w:val="20"/>
        </w:rPr>
      </w:pPr>
    </w:p>
    <w:p w14:paraId="1960FEF5" w14:textId="77777777" w:rsidR="00341CDC" w:rsidRDefault="00273766" w:rsidP="00273766">
      <w:pPr>
        <w:pStyle w:val="WW-Standard"/>
        <w:rPr>
          <w:rFonts w:ascii="Marianne" w:hAnsi="Marianne"/>
          <w:sz w:val="20"/>
          <w:szCs w:val="20"/>
        </w:rPr>
      </w:pPr>
      <w:r w:rsidRPr="009A2BFD">
        <w:rPr>
          <w:rFonts w:ascii="Marianne" w:hAnsi="Marianne"/>
          <w:b/>
          <w:sz w:val="20"/>
          <w:szCs w:val="20"/>
        </w:rPr>
        <w:t xml:space="preserve">6.2 Procédures relatives aux données chiffrées si vous faites de la fourniture de denrées à des associations ou CCAS </w:t>
      </w:r>
    </w:p>
    <w:p w14:paraId="3921CADB" w14:textId="77777777" w:rsidR="00273766" w:rsidRPr="00341CDC" w:rsidRDefault="00180D34" w:rsidP="00273766">
      <w:pPr>
        <w:pStyle w:val="WW-Standard"/>
        <w:rPr>
          <w:rFonts w:ascii="Marianne" w:hAnsi="Marianne"/>
          <w:b/>
          <w:color w:val="FF0000"/>
          <w:sz w:val="20"/>
          <w:szCs w:val="20"/>
        </w:rPr>
      </w:pPr>
      <w:r>
        <w:rPr>
          <w:rFonts w:ascii="Marianne" w:hAnsi="Marianne"/>
          <w:b/>
          <w:color w:val="FF0000"/>
          <w:sz w:val="20"/>
          <w:szCs w:val="20"/>
        </w:rPr>
        <w:t xml:space="preserve">(Si vous n’êtes pas concerné, passer directement à la déclaration </w:t>
      </w:r>
      <w:r w:rsidR="000403EC">
        <w:rPr>
          <w:rFonts w:ascii="Marianne" w:hAnsi="Marianne"/>
          <w:b/>
          <w:color w:val="FF0000"/>
          <w:sz w:val="20"/>
          <w:szCs w:val="20"/>
        </w:rPr>
        <w:t>à la</w:t>
      </w:r>
      <w:r>
        <w:rPr>
          <w:rFonts w:ascii="Marianne" w:hAnsi="Marianne"/>
          <w:b/>
          <w:color w:val="FF0000"/>
          <w:sz w:val="20"/>
          <w:szCs w:val="20"/>
        </w:rPr>
        <w:t xml:space="preserve"> page </w:t>
      </w:r>
      <w:r w:rsidR="000403EC">
        <w:rPr>
          <w:rFonts w:ascii="Marianne" w:hAnsi="Marianne"/>
          <w:b/>
          <w:color w:val="FF0000"/>
          <w:sz w:val="20"/>
          <w:szCs w:val="20"/>
        </w:rPr>
        <w:t>15</w:t>
      </w:r>
      <w:r w:rsidR="00341CDC" w:rsidRPr="00341CDC">
        <w:rPr>
          <w:rFonts w:ascii="Marianne" w:hAnsi="Marianne"/>
          <w:b/>
          <w:color w:val="FF0000"/>
          <w:sz w:val="20"/>
          <w:szCs w:val="20"/>
        </w:rPr>
        <w:t>)</w:t>
      </w:r>
    </w:p>
    <w:p w14:paraId="607002D5" w14:textId="77777777" w:rsidR="00341CDC" w:rsidRDefault="00341CDC" w:rsidP="00273766">
      <w:pPr>
        <w:autoSpaceDE w:val="0"/>
        <w:autoSpaceDN w:val="0"/>
        <w:adjustRightInd w:val="0"/>
        <w:spacing w:after="0" w:line="240" w:lineRule="auto"/>
        <w:jc w:val="both"/>
        <w:rPr>
          <w:rFonts w:ascii="Marianne" w:eastAsiaTheme="minorHAnsi" w:hAnsi="Marianne"/>
          <w:bCs/>
          <w:i/>
          <w:sz w:val="20"/>
          <w:szCs w:val="20"/>
        </w:rPr>
      </w:pPr>
    </w:p>
    <w:p w14:paraId="442985F6" w14:textId="77777777" w:rsidR="00273766" w:rsidRPr="009A2BFD" w:rsidRDefault="00273766" w:rsidP="00273766">
      <w:pPr>
        <w:autoSpaceDE w:val="0"/>
        <w:autoSpaceDN w:val="0"/>
        <w:adjustRightInd w:val="0"/>
        <w:spacing w:after="0" w:line="240" w:lineRule="auto"/>
        <w:jc w:val="both"/>
        <w:rPr>
          <w:rFonts w:ascii="Marianne" w:eastAsiaTheme="minorHAnsi" w:hAnsi="Marianne"/>
          <w:bCs/>
          <w:i/>
          <w:sz w:val="20"/>
          <w:szCs w:val="20"/>
        </w:rPr>
      </w:pPr>
      <w:r w:rsidRPr="009A2BFD">
        <w:rPr>
          <w:rFonts w:ascii="Marianne" w:eastAsiaTheme="minorHAnsi" w:hAnsi="Marianne"/>
          <w:bCs/>
          <w:i/>
          <w:sz w:val="20"/>
          <w:szCs w:val="20"/>
        </w:rPr>
        <w:t xml:space="preserve">Rappel des données à déclarer : </w:t>
      </w:r>
    </w:p>
    <w:p w14:paraId="08050D61" w14:textId="77777777" w:rsidR="00273766" w:rsidRPr="009A2BFD" w:rsidRDefault="00273766" w:rsidP="00273766">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volume</w:t>
      </w:r>
      <w:proofErr w:type="gramEnd"/>
      <w:r w:rsidRPr="009A2BFD">
        <w:rPr>
          <w:rFonts w:ascii="Marianne" w:eastAsiaTheme="minorHAnsi" w:hAnsi="Marianne"/>
          <w:bCs/>
          <w:i/>
          <w:sz w:val="20"/>
          <w:szCs w:val="20"/>
        </w:rPr>
        <w:t xml:space="preserve"> de denrées fournies en tonnes - réparti par département si plusieurs départements. (</w:t>
      </w:r>
      <w:proofErr w:type="gramStart"/>
      <w:r w:rsidRPr="009A2BFD">
        <w:rPr>
          <w:rFonts w:ascii="Marianne" w:eastAsiaTheme="minorHAnsi" w:hAnsi="Marianne"/>
          <w:bCs/>
          <w:i/>
          <w:sz w:val="20"/>
          <w:szCs w:val="20"/>
        </w:rPr>
        <w:t>exemple</w:t>
      </w:r>
      <w:proofErr w:type="gramEnd"/>
      <w:r w:rsidRPr="009A2BFD">
        <w:rPr>
          <w:rFonts w:ascii="Marianne" w:eastAsiaTheme="minorHAnsi" w:hAnsi="Marianne"/>
          <w:bCs/>
          <w:i/>
          <w:sz w:val="20"/>
          <w:szCs w:val="20"/>
        </w:rPr>
        <w:t xml:space="preserve"> de conversion des kilos en tonnes : 200 kg = 0,2 t) </w:t>
      </w:r>
    </w:p>
    <w:p w14:paraId="44DF0201" w14:textId="77777777" w:rsidR="00273766" w:rsidRPr="009A2BFD" w:rsidRDefault="00273766" w:rsidP="00273766">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pourcentage</w:t>
      </w:r>
      <w:proofErr w:type="gramEnd"/>
      <w:r w:rsidRPr="009A2BFD">
        <w:rPr>
          <w:rFonts w:ascii="Marianne" w:eastAsiaTheme="minorHAnsi" w:hAnsi="Marianne"/>
          <w:bCs/>
          <w:i/>
          <w:sz w:val="20"/>
          <w:szCs w:val="20"/>
        </w:rPr>
        <w:t xml:space="preserve"> approximatif que représente chaque source d’approvisionnement par rapport au volume d’activité (banque alimentaire, achats, dons des entreprises, dons des distributeurs, dons des particuliers, …)</w:t>
      </w:r>
    </w:p>
    <w:p w14:paraId="3A5CA9F2" w14:textId="77777777" w:rsidR="00273766" w:rsidRPr="009A2BFD" w:rsidRDefault="00273766" w:rsidP="00273766">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nombre</w:t>
      </w:r>
      <w:proofErr w:type="gramEnd"/>
      <w:r w:rsidRPr="009A2BFD">
        <w:rPr>
          <w:rFonts w:ascii="Marianne" w:eastAsiaTheme="minorHAnsi" w:hAnsi="Marianne"/>
          <w:bCs/>
          <w:i/>
          <w:sz w:val="20"/>
          <w:szCs w:val="20"/>
        </w:rPr>
        <w:t xml:space="preserve"> de sites fournis </w:t>
      </w:r>
    </w:p>
    <w:p w14:paraId="0FF06AA1" w14:textId="77777777" w:rsidR="00273766" w:rsidRPr="009A2BFD" w:rsidRDefault="00273766" w:rsidP="00273766">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détail</w:t>
      </w:r>
      <w:proofErr w:type="gramEnd"/>
      <w:r w:rsidRPr="009A2BFD">
        <w:rPr>
          <w:rFonts w:ascii="Marianne" w:eastAsiaTheme="minorHAnsi" w:hAnsi="Marianne"/>
          <w:bCs/>
          <w:i/>
          <w:sz w:val="20"/>
          <w:szCs w:val="20"/>
        </w:rPr>
        <w:t xml:space="preserve"> des volumes fournis par type de partenaire (CCAS, associations habilitées indépendantes, associations membre d’un réseau national, …)</w:t>
      </w:r>
    </w:p>
    <w:p w14:paraId="1537616E" w14:textId="77777777" w:rsidR="001434AD" w:rsidRDefault="001434AD" w:rsidP="001434AD">
      <w:pPr>
        <w:pStyle w:val="Paragraphedeliste"/>
        <w:autoSpaceDE w:val="0"/>
        <w:autoSpaceDN w:val="0"/>
        <w:adjustRightInd w:val="0"/>
        <w:spacing w:after="120" w:line="240" w:lineRule="auto"/>
        <w:jc w:val="both"/>
        <w:rPr>
          <w:rFonts w:ascii="Marianne" w:eastAsiaTheme="minorHAnsi" w:hAnsi="Marianne"/>
          <w:bCs/>
          <w:i/>
          <w:sz w:val="20"/>
          <w:szCs w:val="20"/>
        </w:rPr>
      </w:pPr>
    </w:p>
    <w:p w14:paraId="08A1829F" w14:textId="77777777" w:rsidR="00344D3A" w:rsidRDefault="00344D3A" w:rsidP="001434AD">
      <w:pPr>
        <w:pStyle w:val="Paragraphedeliste"/>
        <w:autoSpaceDE w:val="0"/>
        <w:autoSpaceDN w:val="0"/>
        <w:adjustRightInd w:val="0"/>
        <w:spacing w:after="120" w:line="240" w:lineRule="auto"/>
        <w:jc w:val="both"/>
        <w:rPr>
          <w:rFonts w:ascii="Marianne" w:eastAsiaTheme="minorHAnsi" w:hAnsi="Marianne"/>
          <w:bCs/>
          <w:i/>
          <w:sz w:val="20"/>
          <w:szCs w:val="20"/>
        </w:rPr>
      </w:pPr>
    </w:p>
    <w:p w14:paraId="371CB014" w14:textId="77777777" w:rsidR="00344D3A" w:rsidRDefault="00344D3A" w:rsidP="001434AD">
      <w:pPr>
        <w:pStyle w:val="Paragraphedeliste"/>
        <w:autoSpaceDE w:val="0"/>
        <w:autoSpaceDN w:val="0"/>
        <w:adjustRightInd w:val="0"/>
        <w:spacing w:after="120" w:line="240" w:lineRule="auto"/>
        <w:jc w:val="both"/>
        <w:rPr>
          <w:rFonts w:ascii="Marianne" w:eastAsiaTheme="minorHAnsi" w:hAnsi="Marianne"/>
          <w:bCs/>
          <w:i/>
          <w:sz w:val="20"/>
          <w:szCs w:val="20"/>
        </w:rPr>
      </w:pPr>
    </w:p>
    <w:p w14:paraId="629BD072" w14:textId="77777777" w:rsidR="00197141" w:rsidRDefault="00197141" w:rsidP="001434AD">
      <w:pPr>
        <w:pStyle w:val="Paragraphedeliste"/>
        <w:autoSpaceDE w:val="0"/>
        <w:autoSpaceDN w:val="0"/>
        <w:adjustRightInd w:val="0"/>
        <w:spacing w:after="120" w:line="240" w:lineRule="auto"/>
        <w:jc w:val="both"/>
        <w:rPr>
          <w:rFonts w:ascii="Marianne" w:eastAsiaTheme="minorHAnsi" w:hAnsi="Marianne"/>
          <w:bCs/>
          <w:i/>
          <w:sz w:val="20"/>
          <w:szCs w:val="20"/>
        </w:rPr>
      </w:pPr>
    </w:p>
    <w:p w14:paraId="0E9895CF" w14:textId="77777777" w:rsidR="00344D3A" w:rsidRPr="009A2BFD" w:rsidRDefault="00344D3A" w:rsidP="001434AD">
      <w:pPr>
        <w:pStyle w:val="Paragraphedeliste"/>
        <w:autoSpaceDE w:val="0"/>
        <w:autoSpaceDN w:val="0"/>
        <w:adjustRightInd w:val="0"/>
        <w:spacing w:after="120" w:line="240" w:lineRule="auto"/>
        <w:jc w:val="both"/>
        <w:rPr>
          <w:rFonts w:ascii="Marianne" w:eastAsiaTheme="minorHAnsi" w:hAnsi="Marianne"/>
          <w:bCs/>
          <w:i/>
          <w:sz w:val="20"/>
          <w:szCs w:val="20"/>
        </w:rPr>
      </w:pPr>
    </w:p>
    <w:p w14:paraId="0EB7EB5D" w14:textId="77777777" w:rsidR="00FB1253" w:rsidRPr="009A2BFD" w:rsidRDefault="00FB1253" w:rsidP="00FB1253">
      <w:pPr>
        <w:pStyle w:val="WW-Standard"/>
        <w:jc w:val="both"/>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Expliquer comment les informations sont collectées</w:t>
      </w:r>
      <w:r w:rsidR="00EC5D35" w:rsidRPr="009A2BFD">
        <w:rPr>
          <w:rFonts w:ascii="Marianne" w:eastAsiaTheme="minorHAnsi" w:hAnsi="Marianne" w:cs="Times New Roman"/>
          <w:b/>
          <w:bCs/>
          <w:kern w:val="0"/>
          <w:sz w:val="20"/>
          <w:szCs w:val="20"/>
          <w:lang w:eastAsia="en-US"/>
        </w:rPr>
        <w:t> :</w:t>
      </w:r>
      <w:r w:rsidRPr="009A2BFD">
        <w:rPr>
          <w:rFonts w:ascii="Marianne" w:eastAsiaTheme="minorHAnsi" w:hAnsi="Marianne" w:cs="Times New Roman"/>
          <w:b/>
          <w:bCs/>
          <w:kern w:val="0"/>
          <w:sz w:val="20"/>
          <w:szCs w:val="20"/>
          <w:lang w:eastAsia="en-US"/>
        </w:rPr>
        <w:t xml:space="preserve"> </w:t>
      </w:r>
    </w:p>
    <w:p w14:paraId="40CCF500" w14:textId="77777777" w:rsidR="00FB1253" w:rsidRPr="009A2BFD" w:rsidRDefault="00FB1253" w:rsidP="00FB1253">
      <w:pPr>
        <w:pStyle w:val="WW-Standard"/>
        <w:rPr>
          <w:rFonts w:ascii="Marianne" w:hAnsi="Marianne"/>
          <w:sz w:val="20"/>
          <w:szCs w:val="20"/>
        </w:rPr>
      </w:pPr>
    </w:p>
    <w:p w14:paraId="11DFCCE8" w14:textId="77777777" w:rsidR="00FB1253" w:rsidRPr="009A2BFD" w:rsidRDefault="00FB1253" w:rsidP="00FB1253">
      <w:pPr>
        <w:pStyle w:val="WW-Standard"/>
        <w:rPr>
          <w:rFonts w:ascii="Marianne" w:hAnsi="Marianne"/>
          <w:sz w:val="20"/>
          <w:szCs w:val="20"/>
        </w:rPr>
      </w:pPr>
    </w:p>
    <w:p w14:paraId="51C493D5" w14:textId="77777777" w:rsidR="001434AD" w:rsidRPr="009A2BFD" w:rsidRDefault="001434AD" w:rsidP="00FB1253">
      <w:pPr>
        <w:pStyle w:val="WW-Standard"/>
        <w:rPr>
          <w:rFonts w:ascii="Marianne" w:hAnsi="Marianne"/>
          <w:sz w:val="20"/>
          <w:szCs w:val="20"/>
        </w:rPr>
      </w:pPr>
    </w:p>
    <w:p w14:paraId="7D682B04" w14:textId="77777777" w:rsidR="001434AD" w:rsidRPr="009A2BFD" w:rsidRDefault="001434AD" w:rsidP="00FB1253">
      <w:pPr>
        <w:pStyle w:val="WW-Standard"/>
        <w:rPr>
          <w:rFonts w:ascii="Marianne" w:hAnsi="Marianne"/>
          <w:sz w:val="20"/>
          <w:szCs w:val="20"/>
        </w:rPr>
      </w:pPr>
    </w:p>
    <w:p w14:paraId="20473416" w14:textId="77777777" w:rsidR="00FB1253" w:rsidRPr="009A2BFD" w:rsidRDefault="00FB1253" w:rsidP="00FB1253">
      <w:pPr>
        <w:pStyle w:val="WW-Standard"/>
        <w:rPr>
          <w:rFonts w:ascii="Marianne" w:hAnsi="Marianne"/>
          <w:sz w:val="20"/>
          <w:szCs w:val="20"/>
        </w:rPr>
      </w:pPr>
    </w:p>
    <w:p w14:paraId="66A5FEBD" w14:textId="77777777" w:rsidR="00FB1253" w:rsidRPr="009A2BFD" w:rsidRDefault="00FB1253" w:rsidP="00FB1253">
      <w:pPr>
        <w:pStyle w:val="WW-Standard"/>
        <w:rPr>
          <w:rFonts w:ascii="Marianne" w:hAnsi="Marianne"/>
          <w:sz w:val="20"/>
          <w:szCs w:val="20"/>
        </w:rPr>
      </w:pPr>
    </w:p>
    <w:p w14:paraId="092A9532" w14:textId="77777777" w:rsidR="00EC5D35" w:rsidRPr="009A2BFD" w:rsidRDefault="00FB1253" w:rsidP="00EC5D35">
      <w:pPr>
        <w:pStyle w:val="WW-Standard"/>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Indiquer les outils utilisés pour établir ces chiffres</w:t>
      </w:r>
      <w:r w:rsidR="00EC5D35" w:rsidRPr="009A2BFD">
        <w:rPr>
          <w:rFonts w:ascii="Marianne" w:eastAsiaTheme="minorHAnsi" w:hAnsi="Marianne" w:cs="Times New Roman"/>
          <w:b/>
          <w:bCs/>
          <w:kern w:val="0"/>
          <w:sz w:val="20"/>
          <w:szCs w:val="20"/>
          <w:lang w:eastAsia="en-US"/>
        </w:rPr>
        <w:t xml:space="preserve"> (avec copie d’écran si outil informatique)</w:t>
      </w:r>
    </w:p>
    <w:p w14:paraId="41AA4E4B" w14:textId="77777777" w:rsidR="00EC5D35" w:rsidRPr="009A2BFD" w:rsidRDefault="00EC5D35" w:rsidP="00EC5D35">
      <w:pPr>
        <w:pStyle w:val="WW-Standard"/>
        <w:rPr>
          <w:rFonts w:ascii="Marianne" w:hAnsi="Marianne"/>
          <w:sz w:val="20"/>
          <w:szCs w:val="20"/>
        </w:rPr>
      </w:pPr>
    </w:p>
    <w:p w14:paraId="3D8A76C0" w14:textId="77777777" w:rsidR="001434AD" w:rsidRPr="009A2BFD" w:rsidRDefault="001434AD" w:rsidP="00EC5D35">
      <w:pPr>
        <w:pStyle w:val="WW-Standard"/>
        <w:rPr>
          <w:rFonts w:ascii="Marianne" w:hAnsi="Marianne"/>
          <w:sz w:val="20"/>
          <w:szCs w:val="20"/>
        </w:rPr>
      </w:pPr>
    </w:p>
    <w:p w14:paraId="03FA85FC" w14:textId="77777777" w:rsidR="001434AD" w:rsidRPr="009A2BFD" w:rsidRDefault="001434AD" w:rsidP="00EC5D35">
      <w:pPr>
        <w:pStyle w:val="WW-Standard"/>
        <w:rPr>
          <w:rFonts w:ascii="Marianne" w:hAnsi="Marianne"/>
          <w:sz w:val="20"/>
          <w:szCs w:val="20"/>
        </w:rPr>
      </w:pPr>
    </w:p>
    <w:p w14:paraId="3CF2CD0B" w14:textId="77777777" w:rsidR="00EC5D35" w:rsidRPr="009A2BFD" w:rsidRDefault="00EC5D35" w:rsidP="00EC5D35">
      <w:pPr>
        <w:pStyle w:val="WW-Standard"/>
        <w:rPr>
          <w:rFonts w:ascii="Marianne" w:hAnsi="Marianne"/>
          <w:sz w:val="20"/>
          <w:szCs w:val="20"/>
        </w:rPr>
      </w:pPr>
    </w:p>
    <w:p w14:paraId="49B0F730" w14:textId="77777777" w:rsidR="00EC5D35" w:rsidRPr="009A2BFD" w:rsidRDefault="00EC5D35" w:rsidP="00EC5D35">
      <w:pPr>
        <w:pStyle w:val="WW-Standard"/>
        <w:rPr>
          <w:rFonts w:ascii="Marianne" w:hAnsi="Marianne"/>
          <w:sz w:val="20"/>
          <w:szCs w:val="20"/>
        </w:rPr>
      </w:pPr>
    </w:p>
    <w:p w14:paraId="2507BE43" w14:textId="77777777" w:rsidR="00EC5D35" w:rsidRPr="009A2BFD" w:rsidRDefault="00EC5D35" w:rsidP="00EC5D35">
      <w:pPr>
        <w:pStyle w:val="WW-Standard"/>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Donner une estimation du volume de denrées fournies en moyenne sur une année (mettre un prévisionnel si l’activité est nouvelle) :</w:t>
      </w:r>
    </w:p>
    <w:p w14:paraId="351AD14E" w14:textId="77777777" w:rsidR="00A94396" w:rsidRPr="009A2BFD" w:rsidRDefault="00A94396" w:rsidP="00EC5D35">
      <w:pPr>
        <w:pStyle w:val="WW-Standard"/>
        <w:rPr>
          <w:rFonts w:ascii="Marianne" w:eastAsiaTheme="minorHAnsi" w:hAnsi="Marianne" w:cs="Times New Roman"/>
          <w:b/>
          <w:bCs/>
          <w:kern w:val="0"/>
          <w:sz w:val="20"/>
          <w:szCs w:val="20"/>
          <w:lang w:eastAsia="en-US"/>
        </w:rPr>
      </w:pPr>
    </w:p>
    <w:tbl>
      <w:tblPr>
        <w:tblStyle w:val="Grilledutableau"/>
        <w:tblW w:w="0" w:type="auto"/>
        <w:tblLook w:val="04A0" w:firstRow="1" w:lastRow="0" w:firstColumn="1" w:lastColumn="0" w:noHBand="0" w:noVBand="1"/>
      </w:tblPr>
      <w:tblGrid>
        <w:gridCol w:w="4606"/>
      </w:tblGrid>
      <w:tr w:rsidR="00EC5D35" w:rsidRPr="009A2BFD" w14:paraId="01DB0D4C" w14:textId="77777777" w:rsidTr="007A7C3F">
        <w:tc>
          <w:tcPr>
            <w:tcW w:w="4606" w:type="dxa"/>
          </w:tcPr>
          <w:p w14:paraId="60DC6351" w14:textId="77777777" w:rsidR="00EC5D35" w:rsidRPr="009A2BFD" w:rsidRDefault="00EC5D35" w:rsidP="007A7C3F">
            <w:pPr>
              <w:pStyle w:val="WW-Standard"/>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Volume (tonnes)</w:t>
            </w:r>
          </w:p>
        </w:tc>
      </w:tr>
      <w:tr w:rsidR="00EC5D35" w:rsidRPr="009A2BFD" w14:paraId="63AEB1BF" w14:textId="77777777" w:rsidTr="007A7C3F">
        <w:trPr>
          <w:trHeight w:val="851"/>
        </w:trPr>
        <w:tc>
          <w:tcPr>
            <w:tcW w:w="4606" w:type="dxa"/>
            <w:vAlign w:val="center"/>
          </w:tcPr>
          <w:p w14:paraId="4B99BB2E" w14:textId="77777777" w:rsidR="00EC5D35" w:rsidRPr="009A2BFD" w:rsidRDefault="00EC5D35" w:rsidP="007A7C3F">
            <w:pPr>
              <w:pStyle w:val="WW-Standard"/>
              <w:rPr>
                <w:rFonts w:ascii="Marianne" w:eastAsiaTheme="minorHAnsi" w:hAnsi="Marianne" w:cs="Times New Roman"/>
                <w:b/>
                <w:bCs/>
                <w:kern w:val="0"/>
                <w:sz w:val="20"/>
                <w:szCs w:val="20"/>
                <w:lang w:eastAsia="en-US"/>
              </w:rPr>
            </w:pPr>
          </w:p>
        </w:tc>
      </w:tr>
    </w:tbl>
    <w:p w14:paraId="3FE5DBA8" w14:textId="77777777" w:rsidR="00FB1253" w:rsidRPr="009A2BFD" w:rsidRDefault="00FB1253" w:rsidP="00FB1253">
      <w:pPr>
        <w:pStyle w:val="WW-Standard"/>
        <w:rPr>
          <w:rFonts w:ascii="Marianne" w:eastAsiaTheme="minorHAnsi" w:hAnsi="Marianne" w:cs="Times New Roman"/>
          <w:b/>
          <w:bCs/>
          <w:kern w:val="0"/>
          <w:sz w:val="20"/>
          <w:szCs w:val="20"/>
          <w:lang w:eastAsia="en-US"/>
        </w:rPr>
      </w:pPr>
    </w:p>
    <w:p w14:paraId="70288BC1" w14:textId="77777777" w:rsidR="00FB1253" w:rsidRPr="009A2BFD" w:rsidRDefault="00FB1253" w:rsidP="00FB1253">
      <w:pPr>
        <w:pStyle w:val="WW-Standard"/>
        <w:rPr>
          <w:rFonts w:ascii="Marianne" w:hAnsi="Marianne"/>
          <w:sz w:val="20"/>
          <w:szCs w:val="20"/>
        </w:rPr>
      </w:pPr>
    </w:p>
    <w:p w14:paraId="5E864F24" w14:textId="77777777" w:rsidR="0044025E" w:rsidRPr="009A2BFD" w:rsidRDefault="0044025E" w:rsidP="0044025E">
      <w:pPr>
        <w:pStyle w:val="WW-Standard"/>
        <w:jc w:val="center"/>
        <w:rPr>
          <w:rFonts w:ascii="Marianne" w:hAnsi="Marianne"/>
          <w:sz w:val="20"/>
          <w:szCs w:val="20"/>
        </w:rPr>
      </w:pPr>
    </w:p>
    <w:p w14:paraId="619704CC" w14:textId="77777777" w:rsidR="0044025E" w:rsidRPr="009A2BFD" w:rsidRDefault="0044025E" w:rsidP="0044025E">
      <w:pPr>
        <w:pStyle w:val="WW-Standard"/>
        <w:jc w:val="center"/>
        <w:rPr>
          <w:rFonts w:ascii="Marianne" w:hAnsi="Marianne"/>
          <w:sz w:val="20"/>
          <w:szCs w:val="20"/>
        </w:rPr>
      </w:pPr>
    </w:p>
    <w:p w14:paraId="799FF573" w14:textId="77777777" w:rsidR="0044025E" w:rsidRPr="009A2BFD" w:rsidRDefault="0044025E" w:rsidP="0044025E">
      <w:pPr>
        <w:pStyle w:val="WW-Standard"/>
        <w:rPr>
          <w:rFonts w:ascii="Marianne" w:hAnsi="Marianne"/>
          <w:sz w:val="20"/>
          <w:szCs w:val="20"/>
        </w:rPr>
      </w:pPr>
    </w:p>
    <w:p w14:paraId="089839D6" w14:textId="77777777" w:rsidR="0044025E" w:rsidRPr="009A2BFD" w:rsidRDefault="0044025E" w:rsidP="0044025E">
      <w:pPr>
        <w:pStyle w:val="WW-Standard"/>
        <w:rPr>
          <w:rFonts w:ascii="Marianne" w:hAnsi="Marianne"/>
          <w:sz w:val="20"/>
          <w:szCs w:val="20"/>
        </w:rPr>
      </w:pPr>
    </w:p>
    <w:p w14:paraId="52EF805C" w14:textId="77777777" w:rsidR="0044025E" w:rsidRPr="009A2BFD" w:rsidRDefault="0044025E" w:rsidP="0044025E">
      <w:pPr>
        <w:pStyle w:val="WW-Standard"/>
        <w:rPr>
          <w:rFonts w:ascii="Marianne" w:hAnsi="Marianne"/>
          <w:sz w:val="20"/>
          <w:szCs w:val="20"/>
        </w:rPr>
      </w:pPr>
    </w:p>
    <w:p w14:paraId="491C3D69" w14:textId="77777777" w:rsidR="0099329B" w:rsidRPr="00043481" w:rsidRDefault="00232EFA" w:rsidP="00197141">
      <w:pPr>
        <w:pStyle w:val="WW-Standard"/>
        <w:pageBreakBefore/>
        <w:jc w:val="center"/>
        <w:rPr>
          <w:rFonts w:ascii="Marianne" w:hAnsi="Marianne"/>
          <w:b/>
        </w:rPr>
      </w:pPr>
      <w:r w:rsidRPr="00043481">
        <w:rPr>
          <w:rFonts w:ascii="Marianne" w:hAnsi="Marianne"/>
          <w:b/>
        </w:rPr>
        <w:lastRenderedPageBreak/>
        <w:t>Souscription au contrat d’engagement républicain des associations et fondations bénéficiant de subventions publiques ou d’un agrément de l’Etat :</w:t>
      </w:r>
    </w:p>
    <w:p w14:paraId="5B6CC5E0" w14:textId="77777777" w:rsidR="00197FAE" w:rsidRPr="00043481" w:rsidRDefault="00197141" w:rsidP="00197141">
      <w:pPr>
        <w:pStyle w:val="WW-Standard"/>
        <w:spacing w:line="360" w:lineRule="auto"/>
        <w:jc w:val="both"/>
        <w:rPr>
          <w:rFonts w:ascii="Marianne" w:hAnsi="Marianne"/>
          <w:sz w:val="20"/>
          <w:szCs w:val="20"/>
        </w:rPr>
      </w:pPr>
      <w:r w:rsidRPr="00043481">
        <w:rPr>
          <w:rFonts w:ascii="Arial" w:hAnsi="Arial" w:cs="Arial"/>
          <w:color w:val="000000"/>
          <w:sz w:val="21"/>
          <w:szCs w:val="21"/>
        </w:rPr>
        <w:br/>
      </w:r>
      <w:r w:rsidRPr="00043481">
        <w:rPr>
          <w:rFonts w:ascii="Marianne" w:hAnsi="Marianne"/>
          <w:sz w:val="20"/>
          <w:szCs w:val="20"/>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76F00F51" w14:textId="77777777" w:rsidR="00197FAE"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A cette fin la </w:t>
      </w:r>
      <w:hyperlink r:id="rId19" w:tooltip="LOI n°2021-1109 du 24 août 2021 (V)" w:history="1">
        <w:r w:rsidRPr="00043481">
          <w:rPr>
            <w:rFonts w:ascii="Marianne" w:hAnsi="Marianne"/>
            <w:sz w:val="20"/>
            <w:szCs w:val="20"/>
          </w:rPr>
          <w:t>loi n° 2021-1109 du 24 août 2021</w:t>
        </w:r>
      </w:hyperlink>
      <w:r w:rsidRPr="00043481">
        <w:rPr>
          <w:rFonts w:ascii="Marianne" w:hAnsi="Marianne"/>
          <w:sz w:val="20"/>
          <w:szCs w:val="20"/>
        </w:rPr>
        <w:t> confortant le respect des principes de la République a institué le contrat d'engagement républicain.</w:t>
      </w:r>
    </w:p>
    <w:p w14:paraId="72889AAC" w14:textId="77777777" w:rsidR="00197FAE"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Conformément aux dispositions des articles </w:t>
      </w:r>
      <w:hyperlink r:id="rId20" w:tooltip="Loi n° 2000-321 du 12 avril 2000 - art. 10-1 (V)" w:history="1">
        <w:r w:rsidRPr="00043481">
          <w:rPr>
            <w:rFonts w:ascii="Marianne" w:hAnsi="Marianne"/>
            <w:sz w:val="20"/>
            <w:szCs w:val="20"/>
          </w:rPr>
          <w:t>10-1</w:t>
        </w:r>
      </w:hyperlink>
      <w:r w:rsidRPr="00043481">
        <w:rPr>
          <w:rFonts w:ascii="Marianne" w:hAnsi="Marianne"/>
          <w:sz w:val="20"/>
          <w:szCs w:val="20"/>
        </w:rPr>
        <w:t> et </w:t>
      </w:r>
      <w:hyperlink r:id="rId21" w:tooltip="Loi n° 2000-321 du 12 avril 2000 - art. 25-1 (V)" w:history="1">
        <w:r w:rsidRPr="00043481">
          <w:rPr>
            <w:rFonts w:ascii="Marianne" w:hAnsi="Marianne"/>
            <w:sz w:val="20"/>
            <w:szCs w:val="20"/>
          </w:rPr>
          <w:t>25-1</w:t>
        </w:r>
      </w:hyperlink>
      <w:r w:rsidRPr="00043481">
        <w:rPr>
          <w:rFonts w:ascii="Marianne" w:hAnsi="Marianne"/>
          <w:sz w:val="20"/>
          <w:szCs w:val="20"/>
        </w:rPr>
        <w:t>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w:t>
      </w:r>
      <w:r w:rsidR="0033155E" w:rsidRPr="00043481">
        <w:rPr>
          <w:rFonts w:ascii="Marianne" w:hAnsi="Marianne"/>
          <w:sz w:val="20"/>
          <w:szCs w:val="20"/>
        </w:rPr>
        <w:t>que</w:t>
      </w:r>
      <w:r w:rsidRPr="00043481">
        <w:rPr>
          <w:rFonts w:ascii="Marianne" w:hAnsi="Marianne"/>
          <w:sz w:val="20"/>
          <w:szCs w:val="20"/>
        </w:rPr>
        <w:t xml:space="preserve"> de la République » et « à s'abstenir de toute action portant atteinte à l'ordre public ».</w:t>
      </w:r>
    </w:p>
    <w:p w14:paraId="7DA2A93F"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Ces engagements sont souscrits dans le respect des libertés constitutionnellement reconnues, notamment la liberté d'association et la liberté d'expression dont découlent la liberté de se réunir, de manifester et de création.</w:t>
      </w:r>
    </w:p>
    <w:p w14:paraId="6443E453" w14:textId="77777777" w:rsidR="00197FAE" w:rsidRPr="00043481" w:rsidRDefault="00197141" w:rsidP="00197FAE">
      <w:pPr>
        <w:pStyle w:val="WW-Standard"/>
        <w:spacing w:line="360" w:lineRule="auto"/>
        <w:jc w:val="center"/>
        <w:rPr>
          <w:rFonts w:ascii="Marianne" w:hAnsi="Marianne"/>
          <w:sz w:val="20"/>
          <w:szCs w:val="20"/>
        </w:rPr>
      </w:pPr>
      <w:r w:rsidRPr="00043481">
        <w:rPr>
          <w:rFonts w:ascii="Marianne" w:hAnsi="Marianne"/>
          <w:sz w:val="20"/>
          <w:szCs w:val="20"/>
        </w:rPr>
        <w:br/>
        <w:t>ENGAGEMENT N° 1 : RESPECT DES LOIS DE LA RÉPUBLIQUE</w:t>
      </w:r>
    </w:p>
    <w:p w14:paraId="1B9B2988" w14:textId="77777777" w:rsidR="00197FAE" w:rsidRPr="00043481" w:rsidRDefault="00197141" w:rsidP="00197FAE">
      <w:pPr>
        <w:pStyle w:val="WW-Standard"/>
        <w:spacing w:line="360" w:lineRule="auto"/>
        <w:jc w:val="both"/>
        <w:rPr>
          <w:rFonts w:ascii="Marianne" w:hAnsi="Marianne"/>
          <w:sz w:val="20"/>
          <w:szCs w:val="20"/>
        </w:rPr>
      </w:pPr>
      <w:r w:rsidRPr="00043481">
        <w:rPr>
          <w:rFonts w:ascii="Marianne" w:hAnsi="Marianne"/>
          <w:sz w:val="20"/>
          <w:szCs w:val="20"/>
        </w:rPr>
        <w:t>Le respect des lois de la République s'impose aux associations et aux fondations, qui ne doivent entreprendre ni inciter à aucune action manifestement contraire à la loi, violente ou susceptible d'entraîner des troubles graves à l'ordre public.</w:t>
      </w:r>
    </w:p>
    <w:p w14:paraId="2A951708" w14:textId="77777777" w:rsidR="00197FAE" w:rsidRPr="00043481" w:rsidRDefault="00197141" w:rsidP="00197FAE">
      <w:pPr>
        <w:pStyle w:val="WW-Standard"/>
        <w:spacing w:line="360" w:lineRule="auto"/>
        <w:jc w:val="both"/>
        <w:rPr>
          <w:rFonts w:ascii="Marianne" w:hAnsi="Marianne"/>
          <w:sz w:val="20"/>
          <w:szCs w:val="20"/>
        </w:rPr>
      </w:pPr>
      <w:r w:rsidRPr="00043481">
        <w:rPr>
          <w:rFonts w:ascii="Marianne" w:hAnsi="Marianne"/>
          <w:sz w:val="20"/>
          <w:szCs w:val="20"/>
        </w:rPr>
        <w:t>L'association ou la fondation bénéficiaire s'engage à ne pas se prévaloir de convictions politiques, philosophiques ou religieuses pour s'affranchir des règles communes régissant ses relations avec les collectivités publiques.</w:t>
      </w:r>
    </w:p>
    <w:p w14:paraId="34A15277" w14:textId="77777777" w:rsidR="00197141" w:rsidRPr="00043481" w:rsidRDefault="00197141" w:rsidP="00197FAE">
      <w:pPr>
        <w:pStyle w:val="WW-Standard"/>
        <w:spacing w:line="360" w:lineRule="auto"/>
        <w:jc w:val="both"/>
        <w:rPr>
          <w:rFonts w:ascii="Marianne" w:hAnsi="Marianne"/>
          <w:sz w:val="20"/>
          <w:szCs w:val="20"/>
        </w:rPr>
      </w:pPr>
      <w:r w:rsidRPr="00043481">
        <w:rPr>
          <w:rFonts w:ascii="Marianne" w:hAnsi="Marianne"/>
          <w:sz w:val="20"/>
          <w:szCs w:val="20"/>
        </w:rPr>
        <w:t xml:space="preserve">Elle s'engage notamment à ne pas remettre en cause le caractère </w:t>
      </w:r>
      <w:r w:rsidR="00043481" w:rsidRPr="00043481">
        <w:rPr>
          <w:rFonts w:ascii="Marianne" w:hAnsi="Marianne"/>
          <w:sz w:val="20"/>
          <w:szCs w:val="20"/>
        </w:rPr>
        <w:t>laïc</w:t>
      </w:r>
      <w:r w:rsidRPr="00043481">
        <w:rPr>
          <w:rFonts w:ascii="Marianne" w:hAnsi="Marianne"/>
          <w:sz w:val="20"/>
          <w:szCs w:val="20"/>
        </w:rPr>
        <w:t xml:space="preserve"> de la République.</w:t>
      </w:r>
    </w:p>
    <w:p w14:paraId="2BE580CA" w14:textId="77777777" w:rsidR="00197FAE" w:rsidRPr="00043481" w:rsidRDefault="00197FAE" w:rsidP="00197FAE">
      <w:pPr>
        <w:pStyle w:val="WW-Standard"/>
        <w:spacing w:line="360" w:lineRule="auto"/>
        <w:jc w:val="center"/>
        <w:rPr>
          <w:rFonts w:ascii="Marianne" w:hAnsi="Marianne"/>
          <w:sz w:val="20"/>
          <w:szCs w:val="20"/>
        </w:rPr>
      </w:pPr>
    </w:p>
    <w:p w14:paraId="1E8A8BE5" w14:textId="77777777" w:rsidR="00197FAE" w:rsidRPr="00043481" w:rsidRDefault="00197FAE" w:rsidP="00197FAE">
      <w:pPr>
        <w:pStyle w:val="WW-Standard"/>
        <w:spacing w:line="360" w:lineRule="auto"/>
        <w:jc w:val="center"/>
        <w:rPr>
          <w:rFonts w:ascii="Marianne" w:hAnsi="Marianne"/>
          <w:sz w:val="20"/>
          <w:szCs w:val="20"/>
        </w:rPr>
      </w:pPr>
    </w:p>
    <w:p w14:paraId="442580BF" w14:textId="77777777" w:rsidR="00232EFA" w:rsidRPr="00043481" w:rsidRDefault="00232EFA" w:rsidP="00197FAE">
      <w:pPr>
        <w:pStyle w:val="WW-Standard"/>
        <w:spacing w:line="360" w:lineRule="auto"/>
        <w:jc w:val="center"/>
        <w:rPr>
          <w:rFonts w:ascii="Marianne" w:hAnsi="Marianne"/>
          <w:sz w:val="20"/>
          <w:szCs w:val="20"/>
        </w:rPr>
      </w:pPr>
    </w:p>
    <w:p w14:paraId="6DC8EDD6" w14:textId="77777777" w:rsidR="00197141" w:rsidRPr="00043481" w:rsidRDefault="00197141" w:rsidP="00197FAE">
      <w:pPr>
        <w:pStyle w:val="WW-Standard"/>
        <w:spacing w:line="360" w:lineRule="auto"/>
        <w:jc w:val="center"/>
        <w:rPr>
          <w:rFonts w:ascii="Marianne" w:hAnsi="Marianne"/>
          <w:sz w:val="20"/>
          <w:szCs w:val="20"/>
        </w:rPr>
      </w:pPr>
      <w:r w:rsidRPr="00043481">
        <w:rPr>
          <w:rFonts w:ascii="Marianne" w:hAnsi="Marianne"/>
          <w:sz w:val="20"/>
          <w:szCs w:val="20"/>
        </w:rPr>
        <w:lastRenderedPageBreak/>
        <w:t>ENGAGEMENT N° 2 : LIBERTÉ DE CONSCIENCE</w:t>
      </w:r>
    </w:p>
    <w:p w14:paraId="50590B66"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sidRPr="00043481">
        <w:rPr>
          <w:rFonts w:ascii="Marianne" w:hAnsi="Marianne"/>
          <w:sz w:val="20"/>
          <w:szCs w:val="20"/>
        </w:rPr>
        <w:br/>
        <w:t>Cet engagement ne fait pas obstacle à ce que les associations ou fondations dont l'objet est fondé sur des convictions, notamment religieuses, requièrent de leurs membres une adhésion loyale à l'égard des valeurs ou des croyances de l'organisation.</w:t>
      </w:r>
    </w:p>
    <w:p w14:paraId="03172E30" w14:textId="77777777" w:rsidR="00197141" w:rsidRPr="00043481" w:rsidRDefault="00197141" w:rsidP="00197FAE">
      <w:pPr>
        <w:pStyle w:val="WW-Standard"/>
        <w:spacing w:line="360" w:lineRule="auto"/>
        <w:jc w:val="center"/>
        <w:rPr>
          <w:rFonts w:ascii="Marianne" w:hAnsi="Marianne"/>
          <w:sz w:val="20"/>
          <w:szCs w:val="20"/>
        </w:rPr>
      </w:pPr>
      <w:r w:rsidRPr="00043481">
        <w:rPr>
          <w:rFonts w:ascii="Marianne" w:hAnsi="Marianne"/>
          <w:sz w:val="20"/>
          <w:szCs w:val="20"/>
        </w:rPr>
        <w:br/>
        <w:t>ENGAGEMENT N° 3 : LIBERTÉ DES MEMBRES DE L'ASSOCIATION</w:t>
      </w:r>
    </w:p>
    <w:p w14:paraId="2B538AA8"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L'association s'engage à respecter la liberté de ses membres de s'en retirer dans les conditions prévues à l'article 4 de la loi du 1er juillet 1901 et leur droit de ne pas en être arbitrairement exclu.</w:t>
      </w:r>
    </w:p>
    <w:p w14:paraId="3EFB10BF" w14:textId="77777777" w:rsidR="00197141" w:rsidRPr="00043481" w:rsidRDefault="00197141" w:rsidP="00197FAE">
      <w:pPr>
        <w:pStyle w:val="WW-Standard"/>
        <w:spacing w:line="360" w:lineRule="auto"/>
        <w:jc w:val="center"/>
        <w:rPr>
          <w:rFonts w:ascii="Marianne" w:hAnsi="Marianne"/>
          <w:sz w:val="20"/>
          <w:szCs w:val="20"/>
        </w:rPr>
      </w:pPr>
      <w:r w:rsidRPr="00043481">
        <w:rPr>
          <w:rFonts w:ascii="Marianne" w:hAnsi="Marianne"/>
          <w:sz w:val="20"/>
          <w:szCs w:val="20"/>
        </w:rPr>
        <w:br/>
        <w:t>ENGAGEMENT N° 4 : ÉGALITÉ ET NON-DISCRIMINATION</w:t>
      </w:r>
    </w:p>
    <w:p w14:paraId="40BE4554"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L'association ou la fondation s'engage à respecter l'égalité de tous devant la loi.</w:t>
      </w:r>
      <w:r w:rsidRPr="00043481">
        <w:rPr>
          <w:rFonts w:ascii="Marianne" w:hAnsi="Marianne"/>
          <w:sz w:val="20"/>
          <w:szCs w:val="20"/>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043481">
        <w:rPr>
          <w:rFonts w:ascii="Marianne" w:hAnsi="Marianne"/>
          <w:sz w:val="20"/>
          <w:szCs w:val="20"/>
        </w:rPr>
        <w:br/>
        <w:t>Elle prend les mesures, compte tenu des moyens dont elle dispose, permettant de lutter contre toute forme de violence à caractère sexuel ou sexiste.</w:t>
      </w:r>
    </w:p>
    <w:p w14:paraId="5E768E77" w14:textId="77777777" w:rsidR="00197141" w:rsidRPr="00043481" w:rsidRDefault="00197141" w:rsidP="00197FAE">
      <w:pPr>
        <w:pStyle w:val="WW-Standard"/>
        <w:spacing w:line="360" w:lineRule="auto"/>
        <w:jc w:val="center"/>
        <w:rPr>
          <w:rFonts w:ascii="Marianne" w:hAnsi="Marianne"/>
          <w:sz w:val="20"/>
          <w:szCs w:val="20"/>
        </w:rPr>
      </w:pPr>
      <w:r w:rsidRPr="00043481">
        <w:rPr>
          <w:rFonts w:ascii="Marianne" w:hAnsi="Marianne"/>
          <w:sz w:val="20"/>
          <w:szCs w:val="20"/>
        </w:rPr>
        <w:br/>
        <w:t>ENGAGEMENT N° 5 : FRATERNITÉ ET PREVENTION DE LA VIOLENCE</w:t>
      </w:r>
    </w:p>
    <w:p w14:paraId="05445B1A"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L'association ou la fondation s'engage à agir dans un esprit de fraternité et de civisme.</w:t>
      </w:r>
      <w:r w:rsidRPr="00043481">
        <w:rPr>
          <w:rFonts w:ascii="Marianne" w:hAnsi="Marianne"/>
          <w:sz w:val="20"/>
          <w:szCs w:val="20"/>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2A67AF31" w14:textId="77777777" w:rsidR="00197FAE" w:rsidRPr="00043481" w:rsidRDefault="00197FAE" w:rsidP="00197141">
      <w:pPr>
        <w:pStyle w:val="WW-Standard"/>
        <w:spacing w:line="360" w:lineRule="auto"/>
        <w:jc w:val="both"/>
        <w:rPr>
          <w:rFonts w:ascii="Marianne" w:hAnsi="Marianne"/>
          <w:sz w:val="20"/>
          <w:szCs w:val="20"/>
        </w:rPr>
      </w:pPr>
    </w:p>
    <w:p w14:paraId="66B8ADDC" w14:textId="77777777" w:rsidR="00197FAE" w:rsidRPr="00043481" w:rsidRDefault="00197FAE" w:rsidP="00197141">
      <w:pPr>
        <w:pStyle w:val="WW-Standard"/>
        <w:spacing w:line="360" w:lineRule="auto"/>
        <w:jc w:val="both"/>
        <w:rPr>
          <w:rFonts w:ascii="Marianne" w:hAnsi="Marianne"/>
          <w:sz w:val="20"/>
          <w:szCs w:val="20"/>
        </w:rPr>
      </w:pPr>
    </w:p>
    <w:p w14:paraId="55F2C090" w14:textId="77777777" w:rsidR="00232EFA" w:rsidRPr="00043481" w:rsidRDefault="00232EFA" w:rsidP="00197141">
      <w:pPr>
        <w:pStyle w:val="WW-Standard"/>
        <w:spacing w:line="360" w:lineRule="auto"/>
        <w:jc w:val="both"/>
        <w:rPr>
          <w:rFonts w:ascii="Marianne" w:hAnsi="Marianne"/>
          <w:sz w:val="20"/>
          <w:szCs w:val="20"/>
        </w:rPr>
      </w:pPr>
    </w:p>
    <w:p w14:paraId="5CD246E0" w14:textId="77777777" w:rsidR="00197FAE" w:rsidRPr="00043481" w:rsidRDefault="00197FAE" w:rsidP="00197141">
      <w:pPr>
        <w:pStyle w:val="WW-Standard"/>
        <w:spacing w:line="360" w:lineRule="auto"/>
        <w:jc w:val="both"/>
        <w:rPr>
          <w:rFonts w:ascii="Marianne" w:hAnsi="Marianne"/>
          <w:sz w:val="20"/>
          <w:szCs w:val="20"/>
        </w:rPr>
      </w:pPr>
    </w:p>
    <w:p w14:paraId="09F5F52A" w14:textId="77777777" w:rsidR="00197141" w:rsidRPr="00043481" w:rsidRDefault="00197141" w:rsidP="00197FAE">
      <w:pPr>
        <w:pStyle w:val="WW-Standard"/>
        <w:spacing w:line="360" w:lineRule="auto"/>
        <w:jc w:val="center"/>
        <w:rPr>
          <w:rFonts w:ascii="Marianne" w:hAnsi="Marianne"/>
          <w:sz w:val="20"/>
          <w:szCs w:val="20"/>
        </w:rPr>
      </w:pPr>
      <w:r w:rsidRPr="00043481">
        <w:rPr>
          <w:rFonts w:ascii="Marianne" w:hAnsi="Marianne"/>
          <w:sz w:val="20"/>
          <w:szCs w:val="20"/>
        </w:rPr>
        <w:lastRenderedPageBreak/>
        <w:br/>
        <w:t>ENGAGEMENT N° 6 : RESPECT DE LA DIGNITÉ DE LA PERSONNE HUMAINE</w:t>
      </w:r>
    </w:p>
    <w:p w14:paraId="3BCB146A" w14:textId="77777777" w:rsidR="00197FAE"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L'association ou la fondation s'engage à n'entreprendre, ne soutenir, ni cautionner aucune action de nature à porter atteinte à la sauvegarde de la dignité de la personne humaine.</w:t>
      </w:r>
      <w:r w:rsidRPr="00043481">
        <w:rPr>
          <w:rFonts w:ascii="Marianne" w:hAnsi="Marianne"/>
          <w:sz w:val="20"/>
          <w:szCs w:val="20"/>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Pr="00043481">
        <w:rPr>
          <w:rFonts w:ascii="Marianne" w:hAnsi="Marianne"/>
          <w:sz w:val="20"/>
          <w:szCs w:val="20"/>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78DAFD46"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Elle s'engage en particulier à n'entreprendre aucune action de nature à compromettre le développement physique, affectif, intellectuel et social des mineurs, ainsi que leur santé et leur sécurité.</w:t>
      </w:r>
    </w:p>
    <w:p w14:paraId="04334D4F" w14:textId="77777777" w:rsidR="00197141" w:rsidRPr="00043481" w:rsidRDefault="00197141" w:rsidP="00197FAE">
      <w:pPr>
        <w:pStyle w:val="WW-Standard"/>
        <w:spacing w:line="360" w:lineRule="auto"/>
        <w:jc w:val="center"/>
        <w:rPr>
          <w:rFonts w:ascii="Marianne" w:hAnsi="Marianne"/>
          <w:sz w:val="20"/>
          <w:szCs w:val="20"/>
        </w:rPr>
      </w:pPr>
      <w:r w:rsidRPr="00043481">
        <w:rPr>
          <w:rFonts w:ascii="Marianne" w:hAnsi="Marianne"/>
          <w:sz w:val="20"/>
          <w:szCs w:val="20"/>
        </w:rPr>
        <w:br/>
        <w:t>ENGAGEMENT N° 7 : RESPECT DES SYMBOLES DE LA RÉPUBLIQUE</w:t>
      </w:r>
    </w:p>
    <w:p w14:paraId="3F299250"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L'association s'engage à respecter le drapeau tricolore, l'hymne national, et la devise de la République.</w:t>
      </w:r>
    </w:p>
    <w:p w14:paraId="38DECCE5" w14:textId="77777777" w:rsidR="00197141" w:rsidRPr="00043481" w:rsidRDefault="00197141" w:rsidP="0099329B">
      <w:pPr>
        <w:pStyle w:val="WW-Standard"/>
        <w:spacing w:line="360" w:lineRule="auto"/>
        <w:jc w:val="both"/>
        <w:rPr>
          <w:rFonts w:ascii="Marianne" w:hAnsi="Marianne"/>
          <w:sz w:val="20"/>
          <w:szCs w:val="20"/>
        </w:rPr>
      </w:pPr>
    </w:p>
    <w:p w14:paraId="5667521E" w14:textId="77777777" w:rsidR="00197141" w:rsidRPr="00043481" w:rsidRDefault="00197141" w:rsidP="0099329B">
      <w:pPr>
        <w:pStyle w:val="WW-Standard"/>
        <w:spacing w:line="360" w:lineRule="auto"/>
        <w:jc w:val="both"/>
        <w:rPr>
          <w:rFonts w:ascii="Marianne" w:hAnsi="Marianne"/>
          <w:sz w:val="20"/>
          <w:szCs w:val="20"/>
        </w:rPr>
      </w:pPr>
    </w:p>
    <w:p w14:paraId="54C63C70"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Fait à</w:t>
      </w:r>
    </w:p>
    <w:p w14:paraId="540971F9" w14:textId="77777777" w:rsidR="00197141" w:rsidRPr="00043481" w:rsidRDefault="00197141" w:rsidP="00197141">
      <w:pPr>
        <w:pStyle w:val="WW-Standard"/>
        <w:spacing w:line="360" w:lineRule="auto"/>
        <w:jc w:val="both"/>
        <w:rPr>
          <w:rFonts w:ascii="Marianne" w:hAnsi="Marianne"/>
          <w:sz w:val="20"/>
          <w:szCs w:val="20"/>
        </w:rPr>
      </w:pPr>
    </w:p>
    <w:p w14:paraId="09663CC5" w14:textId="77777777" w:rsidR="00197141" w:rsidRPr="00043481" w:rsidRDefault="00197141" w:rsidP="00197141">
      <w:pPr>
        <w:pStyle w:val="WW-Standard"/>
        <w:spacing w:line="360" w:lineRule="auto"/>
        <w:jc w:val="both"/>
        <w:rPr>
          <w:rFonts w:ascii="Marianne" w:hAnsi="Marianne"/>
          <w:sz w:val="20"/>
          <w:szCs w:val="20"/>
        </w:rPr>
      </w:pPr>
    </w:p>
    <w:p w14:paraId="323606D7"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Le</w:t>
      </w:r>
    </w:p>
    <w:p w14:paraId="5DB14590" w14:textId="77777777" w:rsidR="00197141" w:rsidRPr="00043481" w:rsidRDefault="00197141" w:rsidP="00197141">
      <w:pPr>
        <w:pStyle w:val="WW-Standard"/>
        <w:spacing w:line="360" w:lineRule="auto"/>
        <w:jc w:val="both"/>
        <w:rPr>
          <w:rFonts w:ascii="Marianne" w:hAnsi="Marianne"/>
          <w:sz w:val="20"/>
          <w:szCs w:val="20"/>
        </w:rPr>
      </w:pPr>
    </w:p>
    <w:p w14:paraId="74C68EE2" w14:textId="77777777" w:rsidR="00197141" w:rsidRPr="00043481" w:rsidRDefault="00197141" w:rsidP="00043481">
      <w:pPr>
        <w:pStyle w:val="WW-Standard"/>
        <w:spacing w:line="360" w:lineRule="auto"/>
        <w:rPr>
          <w:rFonts w:ascii="Marianne" w:hAnsi="Marianne"/>
          <w:sz w:val="20"/>
          <w:szCs w:val="20"/>
        </w:rPr>
      </w:pPr>
    </w:p>
    <w:p w14:paraId="006471B0" w14:textId="77777777" w:rsidR="00197141" w:rsidRPr="009A2BFD" w:rsidRDefault="00197141" w:rsidP="00043481">
      <w:pPr>
        <w:pStyle w:val="WW-Standard"/>
        <w:spacing w:line="360" w:lineRule="auto"/>
        <w:rPr>
          <w:rFonts w:ascii="Marianne" w:hAnsi="Marianne"/>
          <w:sz w:val="20"/>
          <w:szCs w:val="20"/>
        </w:rPr>
      </w:pPr>
      <w:r w:rsidRPr="00043481">
        <w:rPr>
          <w:rFonts w:ascii="Marianne" w:hAnsi="Marianne"/>
          <w:sz w:val="20"/>
          <w:szCs w:val="20"/>
        </w:rPr>
        <w:t>Signature du représe</w:t>
      </w:r>
      <w:r w:rsidR="00043481">
        <w:rPr>
          <w:rFonts w:ascii="Marianne" w:hAnsi="Marianne"/>
          <w:sz w:val="20"/>
          <w:szCs w:val="20"/>
        </w:rPr>
        <w:t>ntant et cachet de l'organisme :</w:t>
      </w:r>
    </w:p>
    <w:p w14:paraId="286A0A89" w14:textId="77777777" w:rsidR="00197141" w:rsidRDefault="00197141" w:rsidP="0099329B">
      <w:pPr>
        <w:pStyle w:val="WW-Standard"/>
        <w:spacing w:line="360" w:lineRule="auto"/>
        <w:jc w:val="both"/>
        <w:rPr>
          <w:rFonts w:ascii="Marianne" w:hAnsi="Marianne"/>
          <w:sz w:val="20"/>
          <w:szCs w:val="20"/>
        </w:rPr>
      </w:pPr>
    </w:p>
    <w:p w14:paraId="0722F9F3" w14:textId="77777777" w:rsidR="00197141" w:rsidRDefault="00197141" w:rsidP="0099329B">
      <w:pPr>
        <w:pStyle w:val="WW-Standard"/>
        <w:spacing w:line="360" w:lineRule="auto"/>
        <w:jc w:val="both"/>
        <w:rPr>
          <w:rFonts w:ascii="Marianne" w:hAnsi="Marianne"/>
          <w:sz w:val="20"/>
          <w:szCs w:val="20"/>
        </w:rPr>
      </w:pPr>
    </w:p>
    <w:p w14:paraId="63DB8869" w14:textId="77777777" w:rsidR="00197141" w:rsidRDefault="00197141" w:rsidP="0099329B">
      <w:pPr>
        <w:pStyle w:val="WW-Standard"/>
        <w:spacing w:line="360" w:lineRule="auto"/>
        <w:jc w:val="both"/>
        <w:rPr>
          <w:rFonts w:ascii="Marianne" w:hAnsi="Marianne"/>
          <w:sz w:val="20"/>
          <w:szCs w:val="20"/>
        </w:rPr>
      </w:pPr>
    </w:p>
    <w:p w14:paraId="780D19A1" w14:textId="77777777" w:rsidR="00197141" w:rsidRDefault="00197141" w:rsidP="0099329B">
      <w:pPr>
        <w:pStyle w:val="WW-Standard"/>
        <w:spacing w:line="360" w:lineRule="auto"/>
        <w:jc w:val="both"/>
        <w:rPr>
          <w:rFonts w:ascii="Marianne" w:hAnsi="Marianne"/>
          <w:sz w:val="20"/>
          <w:szCs w:val="20"/>
        </w:rPr>
      </w:pPr>
    </w:p>
    <w:p w14:paraId="299D2E80" w14:textId="77777777" w:rsidR="00197141" w:rsidRDefault="00197141" w:rsidP="0099329B">
      <w:pPr>
        <w:pStyle w:val="WW-Standard"/>
        <w:spacing w:line="360" w:lineRule="auto"/>
        <w:jc w:val="both"/>
        <w:rPr>
          <w:rFonts w:ascii="Marianne" w:hAnsi="Marianne"/>
          <w:sz w:val="20"/>
          <w:szCs w:val="20"/>
        </w:rPr>
      </w:pPr>
    </w:p>
    <w:p w14:paraId="0E0DA577" w14:textId="77777777" w:rsidR="00197141" w:rsidRDefault="00197141" w:rsidP="0099329B">
      <w:pPr>
        <w:pStyle w:val="WW-Standard"/>
        <w:spacing w:line="360" w:lineRule="auto"/>
        <w:jc w:val="both"/>
        <w:rPr>
          <w:rFonts w:ascii="Marianne" w:hAnsi="Marianne"/>
          <w:sz w:val="20"/>
          <w:szCs w:val="20"/>
        </w:rPr>
      </w:pPr>
    </w:p>
    <w:p w14:paraId="3C918C37" w14:textId="77777777" w:rsidR="00197141" w:rsidRDefault="00197141" w:rsidP="0099329B">
      <w:pPr>
        <w:pStyle w:val="WW-Standard"/>
        <w:spacing w:line="360" w:lineRule="auto"/>
        <w:jc w:val="both"/>
        <w:rPr>
          <w:rFonts w:ascii="Marianne" w:hAnsi="Marianne"/>
          <w:sz w:val="20"/>
          <w:szCs w:val="20"/>
        </w:rPr>
      </w:pPr>
    </w:p>
    <w:p w14:paraId="36BCE67C" w14:textId="77777777" w:rsidR="00197FAE" w:rsidRDefault="00197FAE">
      <w:pPr>
        <w:spacing w:after="0" w:line="240" w:lineRule="auto"/>
        <w:rPr>
          <w:rFonts w:ascii="Marianne" w:hAnsi="Marianne" w:cs="Liberation Sans"/>
          <w:kern w:val="3"/>
          <w:sz w:val="20"/>
          <w:szCs w:val="20"/>
          <w:lang w:eastAsia="ar-SA"/>
        </w:rPr>
      </w:pPr>
      <w:r>
        <w:rPr>
          <w:rFonts w:ascii="Marianne" w:hAnsi="Marianne"/>
          <w:sz w:val="20"/>
          <w:szCs w:val="20"/>
        </w:rPr>
        <w:br w:type="page"/>
      </w:r>
    </w:p>
    <w:p w14:paraId="07E2E7FC" w14:textId="77777777" w:rsidR="00197141" w:rsidRDefault="00197141" w:rsidP="0099329B">
      <w:pPr>
        <w:pStyle w:val="WW-Standard"/>
        <w:spacing w:line="360" w:lineRule="auto"/>
        <w:jc w:val="both"/>
        <w:rPr>
          <w:rFonts w:ascii="Marianne" w:hAnsi="Marianne"/>
          <w:sz w:val="20"/>
          <w:szCs w:val="20"/>
        </w:rPr>
      </w:pPr>
    </w:p>
    <w:p w14:paraId="26EA6638" w14:textId="77777777" w:rsidR="00180D34" w:rsidRPr="00180D34" w:rsidRDefault="00180D34" w:rsidP="00180D34">
      <w:pPr>
        <w:pStyle w:val="WW-Standard"/>
        <w:spacing w:line="360" w:lineRule="auto"/>
        <w:jc w:val="center"/>
        <w:rPr>
          <w:rFonts w:ascii="Marianne" w:hAnsi="Marianne"/>
          <w:b/>
          <w:sz w:val="20"/>
          <w:szCs w:val="20"/>
        </w:rPr>
      </w:pPr>
      <w:r w:rsidRPr="00180D34">
        <w:rPr>
          <w:rFonts w:ascii="Marianne" w:hAnsi="Marianne"/>
          <w:b/>
          <w:sz w:val="20"/>
          <w:szCs w:val="20"/>
        </w:rPr>
        <w:t>DECLARATION SUR L’HONNEUR</w:t>
      </w:r>
    </w:p>
    <w:p w14:paraId="09604A9D" w14:textId="77777777" w:rsidR="00341CDC" w:rsidRDefault="00341CDC" w:rsidP="0099329B">
      <w:pPr>
        <w:pStyle w:val="WW-Standard"/>
        <w:spacing w:line="360" w:lineRule="auto"/>
        <w:jc w:val="both"/>
        <w:rPr>
          <w:rFonts w:ascii="Marianne" w:hAnsi="Marianne"/>
          <w:sz w:val="20"/>
          <w:szCs w:val="20"/>
        </w:rPr>
      </w:pPr>
    </w:p>
    <w:p w14:paraId="4E1B1B76" w14:textId="77777777" w:rsidR="00341CDC" w:rsidRDefault="00341CDC" w:rsidP="0099329B">
      <w:pPr>
        <w:pStyle w:val="WW-Standard"/>
        <w:spacing w:line="360" w:lineRule="auto"/>
        <w:jc w:val="both"/>
        <w:rPr>
          <w:rFonts w:ascii="Marianne" w:hAnsi="Marianne"/>
          <w:sz w:val="20"/>
          <w:szCs w:val="20"/>
        </w:rPr>
      </w:pPr>
    </w:p>
    <w:p w14:paraId="00F96114" w14:textId="77777777" w:rsidR="00344D3A" w:rsidRDefault="0099329B" w:rsidP="0099329B">
      <w:pPr>
        <w:pStyle w:val="WW-Standard"/>
        <w:spacing w:line="360" w:lineRule="auto"/>
        <w:jc w:val="both"/>
        <w:rPr>
          <w:rFonts w:ascii="Marianne" w:hAnsi="Marianne"/>
          <w:sz w:val="20"/>
          <w:szCs w:val="20"/>
        </w:rPr>
      </w:pPr>
      <w:r w:rsidRPr="009A2BFD">
        <w:rPr>
          <w:rFonts w:ascii="Marianne" w:hAnsi="Marianne"/>
          <w:sz w:val="20"/>
          <w:szCs w:val="20"/>
        </w:rPr>
        <w:t xml:space="preserve">Je soussigné, (nom, prénom et qualité) :         </w:t>
      </w:r>
    </w:p>
    <w:p w14:paraId="7A0DDC42" w14:textId="77777777" w:rsidR="0099329B" w:rsidRPr="009A2BFD" w:rsidRDefault="0099329B" w:rsidP="0099329B">
      <w:pPr>
        <w:pStyle w:val="WW-Standard"/>
        <w:spacing w:line="360" w:lineRule="auto"/>
        <w:jc w:val="both"/>
        <w:rPr>
          <w:rFonts w:ascii="Marianne" w:hAnsi="Marianne"/>
          <w:sz w:val="20"/>
          <w:szCs w:val="20"/>
        </w:rPr>
      </w:pPr>
      <w:r w:rsidRPr="009A2BFD">
        <w:rPr>
          <w:rFonts w:ascii="Marianne" w:hAnsi="Marianne"/>
          <w:sz w:val="20"/>
          <w:szCs w:val="20"/>
        </w:rPr>
        <w:t xml:space="preserve">                 </w:t>
      </w:r>
    </w:p>
    <w:p w14:paraId="00C7BF53" w14:textId="77777777" w:rsidR="0099329B" w:rsidRPr="009A2BFD" w:rsidRDefault="0099329B" w:rsidP="0099329B">
      <w:pPr>
        <w:pStyle w:val="WW-Standard"/>
        <w:spacing w:line="360" w:lineRule="auto"/>
        <w:jc w:val="both"/>
        <w:rPr>
          <w:rFonts w:ascii="Marianne" w:hAnsi="Marianne"/>
          <w:sz w:val="20"/>
          <w:szCs w:val="20"/>
        </w:rPr>
      </w:pPr>
      <w:r w:rsidRPr="009A2BFD">
        <w:rPr>
          <w:rFonts w:ascii="Marianne" w:hAnsi="Marianne"/>
          <w:sz w:val="20"/>
          <w:szCs w:val="20"/>
        </w:rPr>
        <w:t>Représentant de (dénomination et n° SIREN de la personne morale) :</w:t>
      </w:r>
    </w:p>
    <w:p w14:paraId="0A038F06" w14:textId="77777777" w:rsidR="0099329B" w:rsidRDefault="0099329B" w:rsidP="0099329B">
      <w:pPr>
        <w:pStyle w:val="WW-Standard"/>
        <w:spacing w:line="360" w:lineRule="auto"/>
        <w:jc w:val="both"/>
        <w:rPr>
          <w:rFonts w:ascii="Marianne" w:hAnsi="Marianne"/>
          <w:sz w:val="20"/>
          <w:szCs w:val="20"/>
        </w:rPr>
      </w:pPr>
    </w:p>
    <w:p w14:paraId="459291AD" w14:textId="77777777" w:rsidR="00180D34" w:rsidRDefault="00180D34" w:rsidP="00005636">
      <w:pPr>
        <w:pStyle w:val="WW-Standard"/>
        <w:spacing w:line="360" w:lineRule="auto"/>
        <w:jc w:val="both"/>
        <w:rPr>
          <w:rFonts w:ascii="Marianne" w:hAnsi="Marianne"/>
          <w:sz w:val="20"/>
          <w:szCs w:val="20"/>
        </w:rPr>
      </w:pPr>
    </w:p>
    <w:p w14:paraId="22EB7D8B" w14:textId="77777777" w:rsidR="00180D34" w:rsidRDefault="00180D34" w:rsidP="00005636">
      <w:pPr>
        <w:pStyle w:val="WW-Standard"/>
        <w:numPr>
          <w:ilvl w:val="0"/>
          <w:numId w:val="30"/>
        </w:numPr>
        <w:spacing w:line="360" w:lineRule="auto"/>
        <w:jc w:val="both"/>
        <w:rPr>
          <w:rFonts w:ascii="Marianne" w:hAnsi="Marianne"/>
          <w:sz w:val="20"/>
          <w:szCs w:val="20"/>
        </w:rPr>
      </w:pPr>
      <w:proofErr w:type="gramStart"/>
      <w:r w:rsidRPr="009A2BFD">
        <w:rPr>
          <w:rFonts w:ascii="Marianne" w:hAnsi="Marianne"/>
          <w:sz w:val="20"/>
          <w:szCs w:val="20"/>
        </w:rPr>
        <w:t>déclare</w:t>
      </w:r>
      <w:proofErr w:type="gramEnd"/>
      <w:r w:rsidRPr="009A2BFD">
        <w:rPr>
          <w:rFonts w:ascii="Marianne" w:hAnsi="Marianne"/>
          <w:sz w:val="20"/>
          <w:szCs w:val="20"/>
        </w:rPr>
        <w:t xml:space="preserve"> sur l'honneur que la personne morale que je représente s’engage à se soumettre aux contrôles du respect des obligations résultant de l’habilitation à l’aide alimentaire, définis à l’article R266-11 et suivants du code de l’action sociale et des familles.</w:t>
      </w:r>
    </w:p>
    <w:p w14:paraId="3F3BF7A4" w14:textId="77777777" w:rsidR="00180D34" w:rsidRPr="009A2BFD" w:rsidRDefault="00180D34" w:rsidP="00005636">
      <w:pPr>
        <w:pStyle w:val="WW-Standard"/>
        <w:spacing w:line="360" w:lineRule="auto"/>
        <w:jc w:val="both"/>
        <w:rPr>
          <w:rFonts w:ascii="Marianne" w:hAnsi="Marianne"/>
          <w:sz w:val="20"/>
          <w:szCs w:val="20"/>
        </w:rPr>
      </w:pPr>
    </w:p>
    <w:p w14:paraId="7A98269E" w14:textId="77777777" w:rsidR="00005636" w:rsidRDefault="00180D34" w:rsidP="00180D34">
      <w:pPr>
        <w:pStyle w:val="WW-Standard"/>
        <w:numPr>
          <w:ilvl w:val="0"/>
          <w:numId w:val="30"/>
        </w:numPr>
        <w:spacing w:line="360" w:lineRule="auto"/>
        <w:jc w:val="both"/>
        <w:rPr>
          <w:rFonts w:ascii="Marianne" w:hAnsi="Marianne"/>
          <w:sz w:val="20"/>
          <w:szCs w:val="20"/>
        </w:rPr>
      </w:pPr>
      <w:proofErr w:type="gramStart"/>
      <w:r w:rsidRPr="009A2BFD">
        <w:rPr>
          <w:rFonts w:ascii="Marianne" w:hAnsi="Marianne"/>
          <w:sz w:val="20"/>
          <w:szCs w:val="20"/>
        </w:rPr>
        <w:t>m’engage</w:t>
      </w:r>
      <w:proofErr w:type="gramEnd"/>
      <w:r w:rsidRPr="009A2BFD">
        <w:rPr>
          <w:rFonts w:ascii="Marianne" w:hAnsi="Marianne"/>
          <w:sz w:val="20"/>
          <w:szCs w:val="20"/>
        </w:rPr>
        <w:t>, si la personne morale que je représente souhaite bénéficier des retraits communautaires mentionnés à l’article D266-6 du code de l’action sociale et des familles, à remplir et à renvoyer le certificat de prise en charge transmis par l’organisation de producteurs et à accepter les règles de gestion et de contrôl</w:t>
      </w:r>
      <w:r w:rsidR="00005636">
        <w:rPr>
          <w:rFonts w:ascii="Marianne" w:hAnsi="Marianne"/>
          <w:sz w:val="20"/>
          <w:szCs w:val="20"/>
        </w:rPr>
        <w:t>e de cette mesure communautaire.</w:t>
      </w:r>
    </w:p>
    <w:p w14:paraId="3A0E65A6" w14:textId="77777777" w:rsidR="00005636" w:rsidRDefault="00005636" w:rsidP="00005636">
      <w:pPr>
        <w:pStyle w:val="Paragraphedeliste"/>
        <w:rPr>
          <w:rFonts w:ascii="Marianne" w:hAnsi="Marianne"/>
          <w:sz w:val="20"/>
          <w:szCs w:val="20"/>
        </w:rPr>
      </w:pPr>
    </w:p>
    <w:p w14:paraId="555E5AA9" w14:textId="77777777" w:rsidR="00180D34" w:rsidRPr="00005636" w:rsidRDefault="00005636" w:rsidP="00180D34">
      <w:pPr>
        <w:pStyle w:val="WW-Standard"/>
        <w:numPr>
          <w:ilvl w:val="0"/>
          <w:numId w:val="30"/>
        </w:numPr>
        <w:spacing w:line="360" w:lineRule="auto"/>
        <w:jc w:val="both"/>
        <w:rPr>
          <w:rFonts w:ascii="Marianne" w:hAnsi="Marianne"/>
          <w:sz w:val="20"/>
          <w:szCs w:val="20"/>
        </w:rPr>
      </w:pPr>
      <w:proofErr w:type="gramStart"/>
      <w:r>
        <w:rPr>
          <w:rFonts w:ascii="Marianne" w:hAnsi="Marianne"/>
          <w:sz w:val="20"/>
          <w:szCs w:val="20"/>
        </w:rPr>
        <w:t>l</w:t>
      </w:r>
      <w:r w:rsidR="00180D34" w:rsidRPr="00005636">
        <w:rPr>
          <w:rFonts w:ascii="Marianne" w:hAnsi="Marianne"/>
          <w:sz w:val="20"/>
          <w:szCs w:val="20"/>
        </w:rPr>
        <w:t>e</w:t>
      </w:r>
      <w:proofErr w:type="gramEnd"/>
      <w:r w:rsidR="00180D34" w:rsidRPr="00005636">
        <w:rPr>
          <w:rFonts w:ascii="Marianne" w:hAnsi="Marianne"/>
          <w:sz w:val="20"/>
          <w:szCs w:val="20"/>
        </w:rPr>
        <w:t xml:space="preserve"> cas échéant, je déclare que ces engagements sont valables pour l'ensemble des sites pour lesquels je demande l'habilitation.</w:t>
      </w:r>
    </w:p>
    <w:p w14:paraId="1FC8D891" w14:textId="77777777" w:rsidR="00180D34" w:rsidRDefault="00180D34" w:rsidP="0099329B">
      <w:pPr>
        <w:pStyle w:val="WW-Standard"/>
        <w:spacing w:line="360" w:lineRule="auto"/>
        <w:jc w:val="both"/>
        <w:rPr>
          <w:rFonts w:ascii="Marianne" w:hAnsi="Marianne"/>
          <w:sz w:val="20"/>
          <w:szCs w:val="20"/>
        </w:rPr>
      </w:pPr>
    </w:p>
    <w:p w14:paraId="7728FDFA" w14:textId="77777777" w:rsidR="00180D34" w:rsidRPr="009A2BFD" w:rsidRDefault="00180D34" w:rsidP="0099329B">
      <w:pPr>
        <w:pStyle w:val="WW-Standard"/>
        <w:spacing w:line="360" w:lineRule="auto"/>
        <w:jc w:val="both"/>
        <w:rPr>
          <w:rFonts w:ascii="Marianne" w:hAnsi="Marianne"/>
          <w:sz w:val="20"/>
          <w:szCs w:val="20"/>
        </w:rPr>
      </w:pPr>
    </w:p>
    <w:p w14:paraId="7AA44EB6" w14:textId="77777777" w:rsidR="0099329B" w:rsidRPr="009A2BFD" w:rsidRDefault="00180D34" w:rsidP="0099329B">
      <w:pPr>
        <w:pStyle w:val="WW-Standard"/>
        <w:spacing w:line="360" w:lineRule="auto"/>
        <w:jc w:val="both"/>
        <w:rPr>
          <w:rFonts w:ascii="Marianne" w:hAnsi="Marianne"/>
          <w:sz w:val="20"/>
          <w:szCs w:val="20"/>
        </w:rPr>
      </w:pPr>
      <w:r>
        <w:rPr>
          <w:rFonts w:ascii="Marianne" w:hAnsi="Marianne"/>
          <w:sz w:val="20"/>
          <w:szCs w:val="20"/>
        </w:rPr>
        <w:t xml:space="preserve">Je </w:t>
      </w:r>
      <w:r w:rsidR="0099329B" w:rsidRPr="009A2BFD">
        <w:rPr>
          <w:rFonts w:ascii="Marianne" w:hAnsi="Marianne"/>
          <w:sz w:val="20"/>
          <w:szCs w:val="20"/>
        </w:rPr>
        <w:t>déclare sur l'honneur la véracité des renseignements portés dans ce dossier et des pièces qui y sont jointes.</w:t>
      </w:r>
    </w:p>
    <w:p w14:paraId="0C6C95BB" w14:textId="77777777" w:rsidR="0099329B" w:rsidRPr="009A2BFD" w:rsidRDefault="0099329B" w:rsidP="0099329B">
      <w:pPr>
        <w:pStyle w:val="WW-Standard"/>
        <w:spacing w:line="360" w:lineRule="auto"/>
        <w:jc w:val="both"/>
        <w:rPr>
          <w:rFonts w:ascii="Marianne" w:hAnsi="Marianne"/>
          <w:sz w:val="20"/>
          <w:szCs w:val="20"/>
        </w:rPr>
      </w:pPr>
    </w:p>
    <w:p w14:paraId="3CB8D2EB" w14:textId="77777777" w:rsidR="0099329B" w:rsidRPr="009A2BFD" w:rsidRDefault="00180D34" w:rsidP="00180D34">
      <w:pPr>
        <w:pStyle w:val="WW-Standard"/>
        <w:tabs>
          <w:tab w:val="left" w:pos="5103"/>
        </w:tabs>
        <w:spacing w:line="360" w:lineRule="auto"/>
        <w:jc w:val="both"/>
        <w:rPr>
          <w:rFonts w:ascii="Marianne" w:hAnsi="Marianne"/>
          <w:sz w:val="20"/>
          <w:szCs w:val="20"/>
        </w:rPr>
      </w:pPr>
      <w:r>
        <w:rPr>
          <w:rFonts w:ascii="Marianne" w:hAnsi="Marianne"/>
          <w:sz w:val="20"/>
          <w:szCs w:val="20"/>
        </w:rPr>
        <w:t>Fait à</w:t>
      </w:r>
      <w:r>
        <w:rPr>
          <w:rFonts w:ascii="Marianne" w:hAnsi="Marianne"/>
          <w:sz w:val="20"/>
          <w:szCs w:val="20"/>
        </w:rPr>
        <w:tab/>
      </w:r>
      <w:r w:rsidR="0099329B" w:rsidRPr="009A2BFD">
        <w:rPr>
          <w:rFonts w:ascii="Marianne" w:hAnsi="Marianne"/>
          <w:sz w:val="20"/>
          <w:szCs w:val="20"/>
        </w:rPr>
        <w:t>Le</w:t>
      </w:r>
    </w:p>
    <w:p w14:paraId="19804CC0" w14:textId="77777777" w:rsidR="0099329B" w:rsidRPr="009A2BFD" w:rsidRDefault="0099329B" w:rsidP="0099329B">
      <w:pPr>
        <w:pStyle w:val="WW-Standard"/>
        <w:spacing w:line="360" w:lineRule="auto"/>
        <w:jc w:val="both"/>
        <w:rPr>
          <w:rFonts w:ascii="Marianne" w:hAnsi="Marianne"/>
          <w:sz w:val="20"/>
          <w:szCs w:val="20"/>
        </w:rPr>
      </w:pPr>
    </w:p>
    <w:p w14:paraId="6A0D313F" w14:textId="77777777" w:rsidR="0099329B" w:rsidRPr="009A2BFD" w:rsidRDefault="0099329B" w:rsidP="0099329B">
      <w:pPr>
        <w:pStyle w:val="WW-Standard"/>
        <w:spacing w:line="360" w:lineRule="auto"/>
        <w:jc w:val="both"/>
        <w:rPr>
          <w:rFonts w:ascii="Marianne" w:hAnsi="Marianne"/>
          <w:sz w:val="20"/>
          <w:szCs w:val="20"/>
        </w:rPr>
      </w:pPr>
    </w:p>
    <w:p w14:paraId="17273361" w14:textId="5A6F9B07" w:rsidR="00A07A02" w:rsidRPr="009A2BFD" w:rsidRDefault="000403EC" w:rsidP="0099329B">
      <w:pPr>
        <w:pStyle w:val="WW-Standard"/>
        <w:spacing w:line="360" w:lineRule="auto"/>
        <w:jc w:val="both"/>
        <w:rPr>
          <w:rFonts w:ascii="Marianne" w:hAnsi="Marianne"/>
          <w:sz w:val="20"/>
          <w:szCs w:val="20"/>
        </w:rPr>
      </w:pPr>
      <w:r>
        <w:rPr>
          <w:rFonts w:ascii="Marianne" w:hAnsi="Marianne"/>
          <w:sz w:val="20"/>
          <w:szCs w:val="20"/>
        </w:rPr>
        <w:t xml:space="preserve">Signature du représentant, qualité </w:t>
      </w:r>
      <w:r w:rsidR="0099329B" w:rsidRPr="009A2BFD">
        <w:rPr>
          <w:rFonts w:ascii="Marianne" w:hAnsi="Marianne"/>
          <w:sz w:val="20"/>
          <w:szCs w:val="20"/>
        </w:rPr>
        <w:t>et cachet de l'organisme :</w:t>
      </w:r>
    </w:p>
    <w:sectPr w:rsidR="00A07A02" w:rsidRPr="009A2BFD" w:rsidSect="0056544A">
      <w:footerReference w:type="default" r:id="rId2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E54E" w14:textId="77777777" w:rsidR="00200985" w:rsidRDefault="00200985" w:rsidP="0044025E">
      <w:pPr>
        <w:spacing w:after="0" w:line="240" w:lineRule="auto"/>
      </w:pPr>
      <w:r>
        <w:separator/>
      </w:r>
    </w:p>
  </w:endnote>
  <w:endnote w:type="continuationSeparator" w:id="0">
    <w:p w14:paraId="47E1D0EC" w14:textId="77777777" w:rsidR="00200985" w:rsidRDefault="00200985" w:rsidP="0044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3194" w14:textId="77777777" w:rsidR="00200985" w:rsidRDefault="00200985" w:rsidP="000F6B3B">
    <w:pPr>
      <w:pStyle w:val="Pieddepage"/>
      <w:jc w:val="right"/>
    </w:pPr>
    <w:r>
      <w:fldChar w:fldCharType="begin"/>
    </w:r>
    <w:r>
      <w:instrText xml:space="preserve"> PAGE   \* MERGEFORMAT </w:instrText>
    </w:r>
    <w:r>
      <w:fldChar w:fldCharType="separate"/>
    </w:r>
    <w:r w:rsidR="00005636">
      <w:rPr>
        <w:noProof/>
      </w:rPr>
      <w:t>19</w:t>
    </w:r>
    <w:r>
      <w:rPr>
        <w:noProof/>
      </w:rPr>
      <w:fldChar w:fldCharType="end"/>
    </w:r>
  </w:p>
  <w:p w14:paraId="78A2ECA7" w14:textId="77777777" w:rsidR="00200985" w:rsidRPr="00A47A5A" w:rsidRDefault="00200985" w:rsidP="000F6B3B">
    <w:pPr>
      <w:pStyle w:val="Pieddepage"/>
    </w:pPr>
  </w:p>
  <w:p w14:paraId="1D5DC678" w14:textId="77777777" w:rsidR="00200985" w:rsidRPr="000F6B3B" w:rsidRDefault="00200985" w:rsidP="000F6B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C64A" w14:textId="77777777" w:rsidR="00200985" w:rsidRDefault="00200985" w:rsidP="0044025E">
      <w:pPr>
        <w:spacing w:after="0" w:line="240" w:lineRule="auto"/>
      </w:pPr>
      <w:r>
        <w:separator/>
      </w:r>
    </w:p>
  </w:footnote>
  <w:footnote w:type="continuationSeparator" w:id="0">
    <w:p w14:paraId="1C9B15ED" w14:textId="77777777" w:rsidR="00200985" w:rsidRDefault="00200985" w:rsidP="0044025E">
      <w:pPr>
        <w:spacing w:after="0" w:line="240" w:lineRule="auto"/>
      </w:pPr>
      <w:r>
        <w:continuationSeparator/>
      </w:r>
    </w:p>
  </w:footnote>
  <w:footnote w:id="1">
    <w:p w14:paraId="47A2B594" w14:textId="77777777" w:rsidR="00200985" w:rsidRPr="00246569" w:rsidRDefault="00200985" w:rsidP="00B70C68">
      <w:pPr>
        <w:pStyle w:val="Notedebasdepage"/>
        <w:jc w:val="both"/>
        <w:rPr>
          <w:rFonts w:ascii="Marianne" w:hAnsi="Marianne"/>
          <w:sz w:val="14"/>
          <w:szCs w:val="14"/>
        </w:rPr>
      </w:pPr>
      <w:r w:rsidRPr="00246569">
        <w:rPr>
          <w:rStyle w:val="Appelnotedebasdep"/>
          <w:rFonts w:ascii="Marianne" w:hAnsi="Marianne"/>
          <w:sz w:val="14"/>
          <w:szCs w:val="14"/>
        </w:rPr>
        <w:footnoteRef/>
      </w:r>
      <w:r w:rsidRPr="00246569">
        <w:rPr>
          <w:rFonts w:ascii="Marianne" w:hAnsi="Marianne"/>
          <w:sz w:val="14"/>
          <w:szCs w:val="14"/>
        </w:rPr>
        <w:t xml:space="preserve"> Dépenses : achats de produits, charges de fonctionnement, charges de personnel, etc.  </w:t>
      </w:r>
      <w:r>
        <w:rPr>
          <w:rFonts w:ascii="Marianne" w:hAnsi="Marianne"/>
          <w:sz w:val="14"/>
          <w:szCs w:val="14"/>
        </w:rPr>
        <w:t xml:space="preserve"> - </w:t>
      </w:r>
      <w:r w:rsidRPr="00246569">
        <w:rPr>
          <w:rFonts w:ascii="Marianne" w:hAnsi="Marianne"/>
          <w:sz w:val="14"/>
          <w:szCs w:val="14"/>
        </w:rPr>
        <w:t>Recettes : ventes/participations des personnes, subventions publiques, dons privés, etc.</w:t>
      </w:r>
    </w:p>
  </w:footnote>
  <w:footnote w:id="2">
    <w:p w14:paraId="481CD1AC" w14:textId="77777777" w:rsidR="00200985" w:rsidRPr="00B70C68" w:rsidRDefault="00200985" w:rsidP="0056544A">
      <w:pPr>
        <w:pStyle w:val="Notedebasdepage"/>
        <w:jc w:val="both"/>
        <w:rPr>
          <w:rFonts w:ascii="Marianne" w:hAnsi="Marianne"/>
          <w:sz w:val="14"/>
          <w:szCs w:val="14"/>
        </w:rPr>
      </w:pPr>
      <w:r w:rsidRPr="00246569">
        <w:rPr>
          <w:rStyle w:val="Appelnotedebasdep"/>
          <w:rFonts w:ascii="Marianne" w:hAnsi="Marianne"/>
          <w:sz w:val="14"/>
          <w:szCs w:val="14"/>
        </w:rPr>
        <w:footnoteRef/>
      </w:r>
      <w:r w:rsidRPr="00246569">
        <w:rPr>
          <w:rFonts w:ascii="Marianne" w:hAnsi="Marianne"/>
          <w:sz w:val="14"/>
          <w:szCs w:val="14"/>
        </w:rPr>
        <w:t xml:space="preserve"> Pour avoir des informations sur la déclaration auprès de la DDPP : </w:t>
      </w:r>
      <w:hyperlink r:id="rId1" w:history="1">
        <w:r w:rsidRPr="00246569">
          <w:rPr>
            <w:rStyle w:val="Lienhypertexte"/>
            <w:rFonts w:ascii="Marianne" w:hAnsi="Marianne"/>
            <w:sz w:val="14"/>
            <w:szCs w:val="14"/>
          </w:rPr>
          <w:t>http://mesdemarches.agriculture.gouv.fr/demarches/collectivite-territoriale-ou/assurer-une-activite-de-62/article/preparer-ou-vendre-de-denrees-275</w:t>
        </w:r>
      </w:hyperlink>
      <w:r>
        <w:t xml:space="preserve"> </w:t>
      </w:r>
    </w:p>
  </w:footnote>
  <w:footnote w:id="3">
    <w:p w14:paraId="14A48456" w14:textId="77777777" w:rsidR="00200985" w:rsidRPr="000012A4" w:rsidRDefault="00200985" w:rsidP="001326E6">
      <w:pPr>
        <w:pStyle w:val="Notedebasdepage"/>
        <w:rPr>
          <w:rFonts w:ascii="Marianne" w:hAnsi="Marianne"/>
          <w:sz w:val="18"/>
          <w:szCs w:val="18"/>
        </w:rPr>
      </w:pPr>
      <w:r w:rsidRPr="009A2BFD">
        <w:rPr>
          <w:rStyle w:val="Appelnotedebasdep"/>
          <w:rFonts w:ascii="Marianne" w:hAnsi="Marianne"/>
          <w:sz w:val="18"/>
          <w:szCs w:val="18"/>
        </w:rPr>
        <w:footnoteRef/>
      </w:r>
      <w:r w:rsidRPr="009A2BFD">
        <w:rPr>
          <w:rFonts w:ascii="Marianne" w:hAnsi="Marianne"/>
          <w:sz w:val="18"/>
          <w:szCs w:val="18"/>
        </w:rPr>
        <w:t xml:space="preserve"> </w:t>
      </w:r>
      <w:hyperlink r:id="rId2" w:history="1">
        <w:r w:rsidR="000012A4" w:rsidRPr="000012A4">
          <w:rPr>
            <w:rStyle w:val="Lienhypertexte"/>
            <w:rFonts w:ascii="Marianne" w:eastAsiaTheme="minorHAnsi" w:hAnsi="Marianne"/>
            <w:bCs/>
            <w:sz w:val="18"/>
            <w:szCs w:val="18"/>
          </w:rPr>
          <w:t>https://driaaf.ile-de-france.agriculture.gouv.fr/guide-de-bonnes-pratiques-d-hygiene-de-la-distribution-de-produits-alimentaires-a1088.html</w:t>
        </w:r>
      </w:hyperlink>
    </w:p>
  </w:footnote>
  <w:footnote w:id="4">
    <w:p w14:paraId="06758A59" w14:textId="77777777" w:rsidR="00200985" w:rsidRDefault="00200985" w:rsidP="001326E6">
      <w:pPr>
        <w:pStyle w:val="Notedebasdepage"/>
      </w:pPr>
      <w:r w:rsidRPr="000012A4">
        <w:rPr>
          <w:rStyle w:val="Appelnotedebasdep"/>
          <w:rFonts w:ascii="Marianne" w:hAnsi="Marianne"/>
          <w:sz w:val="18"/>
          <w:szCs w:val="18"/>
        </w:rPr>
        <w:footnoteRef/>
      </w:r>
      <w:r w:rsidRPr="000012A4">
        <w:rPr>
          <w:rFonts w:ascii="Marianne" w:hAnsi="Marianne"/>
          <w:sz w:val="18"/>
          <w:szCs w:val="18"/>
        </w:rPr>
        <w:t xml:space="preserve"> Le guide des bonnes pratiques de la distribution de produits alimentaires par des organismes caritatifs n’est pas applicable à toutes les activités.</w:t>
      </w:r>
    </w:p>
  </w:footnote>
  <w:footnote w:id="5">
    <w:p w14:paraId="66492729" w14:textId="77777777" w:rsidR="00200985" w:rsidRPr="000012A4" w:rsidRDefault="00200985" w:rsidP="004D0962">
      <w:pPr>
        <w:pStyle w:val="Notedebasdepage"/>
        <w:rPr>
          <w:rFonts w:ascii="Marianne" w:hAnsi="Marianne"/>
          <w:sz w:val="18"/>
          <w:szCs w:val="18"/>
        </w:rPr>
      </w:pPr>
      <w:r w:rsidRPr="000012A4">
        <w:rPr>
          <w:rStyle w:val="Appelnotedebasdep"/>
          <w:rFonts w:ascii="Marianne" w:hAnsi="Marianne"/>
          <w:sz w:val="18"/>
          <w:szCs w:val="18"/>
        </w:rPr>
        <w:footnoteRef/>
      </w:r>
      <w:r w:rsidRPr="000012A4">
        <w:rPr>
          <w:rFonts w:ascii="Marianne" w:hAnsi="Marianne"/>
          <w:sz w:val="18"/>
          <w:szCs w:val="18"/>
        </w:rPr>
        <w:t xml:space="preserve"> </w:t>
      </w:r>
      <w:hyperlink r:id="rId3" w:history="1">
        <w:r w:rsidR="000012A4" w:rsidRPr="000012A4">
          <w:rPr>
            <w:rStyle w:val="Lienhypertexte"/>
            <w:rFonts w:ascii="Marianne" w:eastAsiaTheme="minorHAnsi" w:hAnsi="Marianne"/>
            <w:bCs/>
            <w:sz w:val="18"/>
            <w:szCs w:val="18"/>
          </w:rPr>
          <w:t>https://driaaf.ile-de-france.agriculture.gouv.fr/guide-de-bonnes-pratiques-d-hygiene-de-la-distribution-de-produits-alimentaires-a1088.html</w:t>
        </w:r>
      </w:hyperlink>
    </w:p>
  </w:footnote>
  <w:footnote w:id="6">
    <w:p w14:paraId="1F703DE4" w14:textId="77777777" w:rsidR="00200985" w:rsidRDefault="00200985" w:rsidP="004D0962">
      <w:pPr>
        <w:pStyle w:val="Notedebasdepage"/>
      </w:pPr>
      <w:r w:rsidRPr="000012A4">
        <w:rPr>
          <w:rStyle w:val="Appelnotedebasdep"/>
          <w:rFonts w:ascii="Marianne" w:hAnsi="Marianne"/>
          <w:sz w:val="18"/>
          <w:szCs w:val="18"/>
        </w:rPr>
        <w:footnoteRef/>
      </w:r>
      <w:r w:rsidRPr="000012A4">
        <w:rPr>
          <w:rFonts w:ascii="Marianne" w:hAnsi="Marianne"/>
          <w:sz w:val="18"/>
          <w:szCs w:val="18"/>
        </w:rPr>
        <w:t xml:space="preserve"> Le guide des bonnes pratiques de la distribution de produits alimentaires par des organismes caritatifs n’est pas applicable à toutes les activités. Voir en annexe d’autres guides de bonnes pratiques d’hygiène.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5EABC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3.5pt;visibility:visible;mso-wrap-style:square" o:bullet="t">
        <v:imagedata r:id="rId1" o:title=""/>
      </v:shape>
    </w:pict>
  </w:numPicBullet>
  <w:numPicBullet w:numPicBulletId="1">
    <w:pict>
      <v:shape id="_x0000_i1027" style="width:6pt;height:7.5pt" coordsize="" o:spt="100" o:bullet="t" adj="0,,0" path="" stroked="f">
        <v:stroke joinstyle="miter"/>
        <v:imagedata r:id="rId2" o:title=""/>
        <v:formulas/>
        <v:path o:connecttype="segments"/>
      </v:shape>
    </w:pict>
  </w:numPicBullet>
  <w:abstractNum w:abstractNumId="0" w15:restartNumberingAfterBreak="0">
    <w:nsid w:val="041C5799"/>
    <w:multiLevelType w:val="hybridMultilevel"/>
    <w:tmpl w:val="15E43D8C"/>
    <w:lvl w:ilvl="0" w:tplc="2B9EC334">
      <w:start w:val="4"/>
      <w:numFmt w:val="bullet"/>
      <w:lvlText w:val="-"/>
      <w:lvlJc w:val="left"/>
      <w:pPr>
        <w:ind w:left="636" w:hanging="360"/>
      </w:pPr>
      <w:rPr>
        <w:rFonts w:ascii="Calibri" w:eastAsia="Calibri" w:hAnsi="Calibri" w:cs="Liberation Sans" w:hint="default"/>
      </w:rPr>
    </w:lvl>
    <w:lvl w:ilvl="1" w:tplc="040C0003" w:tentative="1">
      <w:start w:val="1"/>
      <w:numFmt w:val="bullet"/>
      <w:lvlText w:val="o"/>
      <w:lvlJc w:val="left"/>
      <w:pPr>
        <w:ind w:left="1356" w:hanging="360"/>
      </w:pPr>
      <w:rPr>
        <w:rFonts w:ascii="Courier New" w:hAnsi="Courier New" w:cs="Courier New" w:hint="default"/>
      </w:rPr>
    </w:lvl>
    <w:lvl w:ilvl="2" w:tplc="040C0005" w:tentative="1">
      <w:start w:val="1"/>
      <w:numFmt w:val="bullet"/>
      <w:lvlText w:val=""/>
      <w:lvlJc w:val="left"/>
      <w:pPr>
        <w:ind w:left="2076" w:hanging="360"/>
      </w:pPr>
      <w:rPr>
        <w:rFonts w:ascii="Wingdings" w:hAnsi="Wingdings" w:hint="default"/>
      </w:rPr>
    </w:lvl>
    <w:lvl w:ilvl="3" w:tplc="040C0001" w:tentative="1">
      <w:start w:val="1"/>
      <w:numFmt w:val="bullet"/>
      <w:lvlText w:val=""/>
      <w:lvlJc w:val="left"/>
      <w:pPr>
        <w:ind w:left="2796" w:hanging="360"/>
      </w:pPr>
      <w:rPr>
        <w:rFonts w:ascii="Symbol" w:hAnsi="Symbol" w:hint="default"/>
      </w:rPr>
    </w:lvl>
    <w:lvl w:ilvl="4" w:tplc="040C0003" w:tentative="1">
      <w:start w:val="1"/>
      <w:numFmt w:val="bullet"/>
      <w:lvlText w:val="o"/>
      <w:lvlJc w:val="left"/>
      <w:pPr>
        <w:ind w:left="3516" w:hanging="360"/>
      </w:pPr>
      <w:rPr>
        <w:rFonts w:ascii="Courier New" w:hAnsi="Courier New" w:cs="Courier New" w:hint="default"/>
      </w:rPr>
    </w:lvl>
    <w:lvl w:ilvl="5" w:tplc="040C0005" w:tentative="1">
      <w:start w:val="1"/>
      <w:numFmt w:val="bullet"/>
      <w:lvlText w:val=""/>
      <w:lvlJc w:val="left"/>
      <w:pPr>
        <w:ind w:left="4236" w:hanging="360"/>
      </w:pPr>
      <w:rPr>
        <w:rFonts w:ascii="Wingdings" w:hAnsi="Wingdings" w:hint="default"/>
      </w:rPr>
    </w:lvl>
    <w:lvl w:ilvl="6" w:tplc="040C0001" w:tentative="1">
      <w:start w:val="1"/>
      <w:numFmt w:val="bullet"/>
      <w:lvlText w:val=""/>
      <w:lvlJc w:val="left"/>
      <w:pPr>
        <w:ind w:left="4956" w:hanging="360"/>
      </w:pPr>
      <w:rPr>
        <w:rFonts w:ascii="Symbol" w:hAnsi="Symbol" w:hint="default"/>
      </w:rPr>
    </w:lvl>
    <w:lvl w:ilvl="7" w:tplc="040C0003" w:tentative="1">
      <w:start w:val="1"/>
      <w:numFmt w:val="bullet"/>
      <w:lvlText w:val="o"/>
      <w:lvlJc w:val="left"/>
      <w:pPr>
        <w:ind w:left="5676" w:hanging="360"/>
      </w:pPr>
      <w:rPr>
        <w:rFonts w:ascii="Courier New" w:hAnsi="Courier New" w:cs="Courier New" w:hint="default"/>
      </w:rPr>
    </w:lvl>
    <w:lvl w:ilvl="8" w:tplc="040C0005" w:tentative="1">
      <w:start w:val="1"/>
      <w:numFmt w:val="bullet"/>
      <w:lvlText w:val=""/>
      <w:lvlJc w:val="left"/>
      <w:pPr>
        <w:ind w:left="6396" w:hanging="360"/>
      </w:pPr>
      <w:rPr>
        <w:rFonts w:ascii="Wingdings" w:hAnsi="Wingdings" w:hint="default"/>
      </w:rPr>
    </w:lvl>
  </w:abstractNum>
  <w:abstractNum w:abstractNumId="1" w15:restartNumberingAfterBreak="0">
    <w:nsid w:val="050709AF"/>
    <w:multiLevelType w:val="multilevel"/>
    <w:tmpl w:val="4D029CBA"/>
    <w:styleLink w:val="WW8Num3"/>
    <w:lvl w:ilvl="0">
      <w:numFmt w:val="bullet"/>
      <w:lvlText w:val="–"/>
      <w:lvlJc w:val="left"/>
      <w:rPr>
        <w:rFonts w:ascii="Courier New" w:hAnsi="Courier New"/>
      </w:rPr>
    </w:lvl>
    <w:lvl w:ilvl="1">
      <w:numFmt w:val="bullet"/>
      <w:lvlText w:val="–"/>
      <w:lvlJc w:val="left"/>
      <w:rPr>
        <w:rFonts w:ascii="Courier New" w:hAnsi="Courier New"/>
      </w:rPr>
    </w:lvl>
    <w:lvl w:ilvl="2">
      <w:numFmt w:val="bullet"/>
      <w:lvlText w:val="–"/>
      <w:lvlJc w:val="left"/>
      <w:rPr>
        <w:rFonts w:ascii="Courier New" w:hAnsi="Courier New"/>
      </w:rPr>
    </w:lvl>
    <w:lvl w:ilvl="3">
      <w:numFmt w:val="bullet"/>
      <w:lvlText w:val="–"/>
      <w:lvlJc w:val="left"/>
      <w:rPr>
        <w:rFonts w:ascii="Courier New" w:hAnsi="Courier New"/>
      </w:rPr>
    </w:lvl>
    <w:lvl w:ilvl="4">
      <w:numFmt w:val="bullet"/>
      <w:lvlText w:val="–"/>
      <w:lvlJc w:val="left"/>
      <w:rPr>
        <w:rFonts w:ascii="Courier New" w:hAnsi="Courier New"/>
      </w:rPr>
    </w:lvl>
    <w:lvl w:ilvl="5">
      <w:numFmt w:val="bullet"/>
      <w:lvlText w:val="–"/>
      <w:lvlJc w:val="left"/>
      <w:rPr>
        <w:rFonts w:ascii="Courier New" w:hAnsi="Courier New"/>
      </w:rPr>
    </w:lvl>
    <w:lvl w:ilvl="6">
      <w:numFmt w:val="bullet"/>
      <w:lvlText w:val="–"/>
      <w:lvlJc w:val="left"/>
      <w:rPr>
        <w:rFonts w:ascii="Courier New" w:hAnsi="Courier New"/>
      </w:rPr>
    </w:lvl>
    <w:lvl w:ilvl="7">
      <w:numFmt w:val="bullet"/>
      <w:lvlText w:val="–"/>
      <w:lvlJc w:val="left"/>
      <w:rPr>
        <w:rFonts w:ascii="Courier New" w:hAnsi="Courier New"/>
      </w:rPr>
    </w:lvl>
    <w:lvl w:ilvl="8">
      <w:numFmt w:val="bullet"/>
      <w:lvlText w:val="–"/>
      <w:lvlJc w:val="left"/>
      <w:rPr>
        <w:rFonts w:ascii="Courier New" w:hAnsi="Courier New"/>
      </w:rPr>
    </w:lvl>
  </w:abstractNum>
  <w:abstractNum w:abstractNumId="2" w15:restartNumberingAfterBreak="0">
    <w:nsid w:val="07394618"/>
    <w:multiLevelType w:val="multilevel"/>
    <w:tmpl w:val="A0C8C220"/>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 w15:restartNumberingAfterBreak="0">
    <w:nsid w:val="07D17A93"/>
    <w:multiLevelType w:val="multilevel"/>
    <w:tmpl w:val="4BC40C14"/>
    <w:styleLink w:val="WW8Num11"/>
    <w:lvl w:ilvl="0">
      <w:start w:val="5"/>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0A9C3110"/>
    <w:multiLevelType w:val="multilevel"/>
    <w:tmpl w:val="D7CC41DA"/>
    <w:styleLink w:val="WW8Num4"/>
    <w:lvl w:ilvl="0">
      <w:numFmt w:val="bullet"/>
      <w:lvlText w:val="–"/>
      <w:lvlJc w:val="left"/>
      <w:rPr>
        <w:rFonts w:ascii="Courier New" w:hAnsi="Courier New"/>
      </w:rPr>
    </w:lvl>
    <w:lvl w:ilvl="1">
      <w:numFmt w:val="bullet"/>
      <w:lvlText w:val="–"/>
      <w:lvlJc w:val="left"/>
      <w:rPr>
        <w:rFonts w:ascii="Courier New" w:hAnsi="Courier New"/>
      </w:rPr>
    </w:lvl>
    <w:lvl w:ilvl="2">
      <w:numFmt w:val="bullet"/>
      <w:lvlText w:val="–"/>
      <w:lvlJc w:val="left"/>
      <w:rPr>
        <w:rFonts w:ascii="Courier New" w:hAnsi="Courier New"/>
      </w:rPr>
    </w:lvl>
    <w:lvl w:ilvl="3">
      <w:numFmt w:val="bullet"/>
      <w:lvlText w:val="–"/>
      <w:lvlJc w:val="left"/>
      <w:rPr>
        <w:rFonts w:ascii="Courier New" w:hAnsi="Courier New"/>
      </w:rPr>
    </w:lvl>
    <w:lvl w:ilvl="4">
      <w:numFmt w:val="bullet"/>
      <w:lvlText w:val="–"/>
      <w:lvlJc w:val="left"/>
      <w:rPr>
        <w:rFonts w:ascii="Courier New" w:hAnsi="Courier New"/>
      </w:rPr>
    </w:lvl>
    <w:lvl w:ilvl="5">
      <w:numFmt w:val="bullet"/>
      <w:lvlText w:val="–"/>
      <w:lvlJc w:val="left"/>
      <w:rPr>
        <w:rFonts w:ascii="Courier New" w:hAnsi="Courier New"/>
      </w:rPr>
    </w:lvl>
    <w:lvl w:ilvl="6">
      <w:numFmt w:val="bullet"/>
      <w:lvlText w:val="–"/>
      <w:lvlJc w:val="left"/>
      <w:rPr>
        <w:rFonts w:ascii="Courier New" w:hAnsi="Courier New"/>
      </w:rPr>
    </w:lvl>
    <w:lvl w:ilvl="7">
      <w:numFmt w:val="bullet"/>
      <w:lvlText w:val="–"/>
      <w:lvlJc w:val="left"/>
      <w:rPr>
        <w:rFonts w:ascii="Courier New" w:hAnsi="Courier New"/>
      </w:rPr>
    </w:lvl>
    <w:lvl w:ilvl="8">
      <w:numFmt w:val="bullet"/>
      <w:lvlText w:val="–"/>
      <w:lvlJc w:val="left"/>
      <w:rPr>
        <w:rFonts w:ascii="Courier New" w:hAnsi="Courier New"/>
      </w:rPr>
    </w:lvl>
  </w:abstractNum>
  <w:abstractNum w:abstractNumId="5" w15:restartNumberingAfterBreak="0">
    <w:nsid w:val="11FD39C6"/>
    <w:multiLevelType w:val="hybridMultilevel"/>
    <w:tmpl w:val="4B2E93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A875B6"/>
    <w:multiLevelType w:val="hybridMultilevel"/>
    <w:tmpl w:val="0F1C1500"/>
    <w:lvl w:ilvl="0" w:tplc="040C0019">
      <w:start w:val="1"/>
      <w:numFmt w:val="lowerLetter"/>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8A77C35"/>
    <w:multiLevelType w:val="hybridMultilevel"/>
    <w:tmpl w:val="E8EC4A76"/>
    <w:lvl w:ilvl="0" w:tplc="63A665F6">
      <w:numFmt w:val="bullet"/>
      <w:lvlText w:val="-"/>
      <w:lvlJc w:val="left"/>
      <w:pPr>
        <w:ind w:left="630" w:hanging="360"/>
      </w:pPr>
      <w:rPr>
        <w:rFonts w:ascii="Calibri" w:eastAsia="Calibri" w:hAnsi="Calibri" w:cs="Calibri"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8" w15:restartNumberingAfterBreak="0">
    <w:nsid w:val="2B1B6ADB"/>
    <w:multiLevelType w:val="hybridMultilevel"/>
    <w:tmpl w:val="5D4ED25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FE4F4E"/>
    <w:multiLevelType w:val="multilevel"/>
    <w:tmpl w:val="4E3820B4"/>
    <w:styleLink w:val="WW8Num1"/>
    <w:lvl w:ilvl="0">
      <w:start w:val="1"/>
      <w:numFmt w:val="upperRoman"/>
      <w:lvlText w:val="%1."/>
      <w:lvlJc w:val="left"/>
      <w:rPr>
        <w:rFonts w:cs="Times New Roman"/>
      </w:rPr>
    </w:lvl>
    <w:lvl w:ilvl="1">
      <w:start w:val="1"/>
      <w:numFmt w:val="decimal"/>
      <w:lvlText w:val="%2."/>
      <w:lvlJc w:val="left"/>
      <w:rPr>
        <w:rFonts w:ascii="Wingdings 2" w:hAnsi="Wingdings 2" w:cs="Times New Roman"/>
      </w:rPr>
    </w:lvl>
    <w:lvl w:ilvl="2">
      <w:start w:val="1"/>
      <w:numFmt w:val="decimal"/>
      <w:lvlText w:val="%3."/>
      <w:lvlJc w:val="left"/>
      <w:rPr>
        <w:rFonts w:ascii="Wingdings 2" w:hAnsi="Wingdings 2" w:cs="Times New Roman"/>
      </w:rPr>
    </w:lvl>
    <w:lvl w:ilvl="3">
      <w:start w:val="1"/>
      <w:numFmt w:val="decimal"/>
      <w:lvlText w:val="%4."/>
      <w:lvlJc w:val="left"/>
      <w:rPr>
        <w:rFonts w:ascii="Wingdings 2" w:hAnsi="Wingdings 2" w:cs="Times New Roman"/>
      </w:rPr>
    </w:lvl>
    <w:lvl w:ilvl="4">
      <w:start w:val="1"/>
      <w:numFmt w:val="decimal"/>
      <w:lvlText w:val="%5."/>
      <w:lvlJc w:val="left"/>
      <w:rPr>
        <w:rFonts w:ascii="Wingdings 2" w:hAnsi="Wingdings 2" w:cs="Times New Roman"/>
      </w:rPr>
    </w:lvl>
    <w:lvl w:ilvl="5">
      <w:start w:val="1"/>
      <w:numFmt w:val="decimal"/>
      <w:lvlText w:val="%6."/>
      <w:lvlJc w:val="left"/>
      <w:rPr>
        <w:rFonts w:ascii="Wingdings 2" w:hAnsi="Wingdings 2" w:cs="Times New Roman"/>
      </w:rPr>
    </w:lvl>
    <w:lvl w:ilvl="6">
      <w:start w:val="1"/>
      <w:numFmt w:val="decimal"/>
      <w:lvlText w:val="%7."/>
      <w:lvlJc w:val="left"/>
      <w:rPr>
        <w:rFonts w:ascii="Wingdings 2" w:hAnsi="Wingdings 2" w:cs="Times New Roman"/>
      </w:rPr>
    </w:lvl>
    <w:lvl w:ilvl="7">
      <w:start w:val="1"/>
      <w:numFmt w:val="decimal"/>
      <w:lvlText w:val="%8."/>
      <w:lvlJc w:val="left"/>
      <w:rPr>
        <w:rFonts w:ascii="Wingdings 2" w:hAnsi="Wingdings 2" w:cs="Times New Roman"/>
      </w:rPr>
    </w:lvl>
    <w:lvl w:ilvl="8">
      <w:start w:val="1"/>
      <w:numFmt w:val="decimal"/>
      <w:lvlText w:val="%9."/>
      <w:lvlJc w:val="left"/>
      <w:rPr>
        <w:rFonts w:ascii="Wingdings 2" w:hAnsi="Wingdings 2" w:cs="Times New Roman"/>
      </w:rPr>
    </w:lvl>
  </w:abstractNum>
  <w:abstractNum w:abstractNumId="10" w15:restartNumberingAfterBreak="0">
    <w:nsid w:val="307E0874"/>
    <w:multiLevelType w:val="multilevel"/>
    <w:tmpl w:val="D346C99A"/>
    <w:styleLink w:val="WW8Num9"/>
    <w:lvl w:ilvl="0">
      <w:numFmt w:val="bullet"/>
      <w:lvlText w:val="–"/>
      <w:lvlJc w:val="left"/>
      <w:rPr>
        <w:rFonts w:ascii="Courier New" w:hAnsi="Courier New"/>
      </w:rPr>
    </w:lvl>
    <w:lvl w:ilvl="1">
      <w:numFmt w:val="bullet"/>
      <w:lvlText w:val="–"/>
      <w:lvlJc w:val="left"/>
      <w:rPr>
        <w:rFonts w:ascii="Courier New" w:hAnsi="Courier New"/>
      </w:rPr>
    </w:lvl>
    <w:lvl w:ilvl="2">
      <w:numFmt w:val="bullet"/>
      <w:lvlText w:val="–"/>
      <w:lvlJc w:val="left"/>
      <w:rPr>
        <w:rFonts w:ascii="Courier New" w:hAnsi="Courier New"/>
      </w:rPr>
    </w:lvl>
    <w:lvl w:ilvl="3">
      <w:numFmt w:val="bullet"/>
      <w:lvlText w:val="–"/>
      <w:lvlJc w:val="left"/>
      <w:rPr>
        <w:rFonts w:ascii="Courier New" w:hAnsi="Courier New"/>
      </w:rPr>
    </w:lvl>
    <w:lvl w:ilvl="4">
      <w:numFmt w:val="bullet"/>
      <w:lvlText w:val="–"/>
      <w:lvlJc w:val="left"/>
      <w:rPr>
        <w:rFonts w:ascii="Courier New" w:hAnsi="Courier New"/>
      </w:rPr>
    </w:lvl>
    <w:lvl w:ilvl="5">
      <w:numFmt w:val="bullet"/>
      <w:lvlText w:val="–"/>
      <w:lvlJc w:val="left"/>
      <w:rPr>
        <w:rFonts w:ascii="Courier New" w:hAnsi="Courier New"/>
      </w:rPr>
    </w:lvl>
    <w:lvl w:ilvl="6">
      <w:numFmt w:val="bullet"/>
      <w:lvlText w:val="–"/>
      <w:lvlJc w:val="left"/>
      <w:rPr>
        <w:rFonts w:ascii="Courier New" w:hAnsi="Courier New"/>
      </w:rPr>
    </w:lvl>
    <w:lvl w:ilvl="7">
      <w:numFmt w:val="bullet"/>
      <w:lvlText w:val="–"/>
      <w:lvlJc w:val="left"/>
      <w:rPr>
        <w:rFonts w:ascii="Courier New" w:hAnsi="Courier New"/>
      </w:rPr>
    </w:lvl>
    <w:lvl w:ilvl="8">
      <w:numFmt w:val="bullet"/>
      <w:lvlText w:val="–"/>
      <w:lvlJc w:val="left"/>
      <w:rPr>
        <w:rFonts w:ascii="Courier New" w:hAnsi="Courier New"/>
      </w:rPr>
    </w:lvl>
  </w:abstractNum>
  <w:abstractNum w:abstractNumId="11" w15:restartNumberingAfterBreak="0">
    <w:nsid w:val="35E26D03"/>
    <w:multiLevelType w:val="hybridMultilevel"/>
    <w:tmpl w:val="52223D60"/>
    <w:lvl w:ilvl="0" w:tplc="82B84F3E">
      <w:start w:val="1"/>
      <w:numFmt w:val="upp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68B23C5"/>
    <w:multiLevelType w:val="hybridMultilevel"/>
    <w:tmpl w:val="E03E57EA"/>
    <w:lvl w:ilvl="0" w:tplc="040C0001">
      <w:start w:val="1"/>
      <w:numFmt w:val="bullet"/>
      <w:lvlText w:val=""/>
      <w:lvlJc w:val="left"/>
      <w:pPr>
        <w:ind w:left="720" w:hanging="360"/>
      </w:pPr>
      <w:rPr>
        <w:rFonts w:ascii="Symbol" w:hAnsi="Symbol" w:hint="default"/>
      </w:rPr>
    </w:lvl>
    <w:lvl w:ilvl="1" w:tplc="12F24A64">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4A11B2"/>
    <w:multiLevelType w:val="hybridMultilevel"/>
    <w:tmpl w:val="E4C6422C"/>
    <w:lvl w:ilvl="0" w:tplc="0702427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6C826D6"/>
    <w:multiLevelType w:val="hybridMultilevel"/>
    <w:tmpl w:val="275A2370"/>
    <w:lvl w:ilvl="0" w:tplc="07024274">
      <w:numFmt w:val="bullet"/>
      <w:lvlText w:val="-"/>
      <w:lvlJc w:val="left"/>
      <w:pPr>
        <w:ind w:left="1428" w:hanging="360"/>
      </w:pPr>
      <w:rPr>
        <w:rFonts w:ascii="Calibri" w:eastAsia="Calibri" w:hAnsi="Calibri"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59E60934"/>
    <w:multiLevelType w:val="hybridMultilevel"/>
    <w:tmpl w:val="67A47B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885176"/>
    <w:multiLevelType w:val="multilevel"/>
    <w:tmpl w:val="16204310"/>
    <w:lvl w:ilvl="0">
      <w:start w:val="1"/>
      <w:numFmt w:val="decimal"/>
      <w:pStyle w:val="Titre1"/>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3A7132"/>
    <w:multiLevelType w:val="multilevel"/>
    <w:tmpl w:val="D6B43194"/>
    <w:styleLink w:val="WW8Num7"/>
    <w:lvl w:ilvl="0">
      <w:start w:val="2"/>
      <w:numFmt w:val="upperRoman"/>
      <w:lvlText w:val="%1."/>
      <w:lvlJc w:val="left"/>
      <w:rPr>
        <w:rFonts w:cs="Times New Roman"/>
      </w:rPr>
    </w:lvl>
    <w:lvl w:ilvl="1">
      <w:start w:val="1"/>
      <w:numFmt w:val="decimal"/>
      <w:lvlText w:val="%2."/>
      <w:lvlJc w:val="left"/>
      <w:rPr>
        <w:rFonts w:ascii="Wingdings 2" w:hAnsi="Wingdings 2" w:cs="Times New Roman"/>
      </w:rPr>
    </w:lvl>
    <w:lvl w:ilvl="2">
      <w:start w:val="1"/>
      <w:numFmt w:val="decimal"/>
      <w:lvlText w:val="%3."/>
      <w:lvlJc w:val="left"/>
      <w:rPr>
        <w:rFonts w:ascii="Wingdings 2" w:hAnsi="Wingdings 2" w:cs="Times New Roman"/>
      </w:rPr>
    </w:lvl>
    <w:lvl w:ilvl="3">
      <w:start w:val="1"/>
      <w:numFmt w:val="decimal"/>
      <w:lvlText w:val="%4."/>
      <w:lvlJc w:val="left"/>
      <w:rPr>
        <w:rFonts w:ascii="Wingdings 2" w:hAnsi="Wingdings 2" w:cs="Times New Roman"/>
      </w:rPr>
    </w:lvl>
    <w:lvl w:ilvl="4">
      <w:start w:val="1"/>
      <w:numFmt w:val="decimal"/>
      <w:lvlText w:val="%5."/>
      <w:lvlJc w:val="left"/>
      <w:rPr>
        <w:rFonts w:ascii="Wingdings 2" w:hAnsi="Wingdings 2" w:cs="Times New Roman"/>
      </w:rPr>
    </w:lvl>
    <w:lvl w:ilvl="5">
      <w:start w:val="1"/>
      <w:numFmt w:val="decimal"/>
      <w:lvlText w:val="%6."/>
      <w:lvlJc w:val="left"/>
      <w:rPr>
        <w:rFonts w:ascii="Wingdings 2" w:hAnsi="Wingdings 2" w:cs="Times New Roman"/>
      </w:rPr>
    </w:lvl>
    <w:lvl w:ilvl="6">
      <w:start w:val="1"/>
      <w:numFmt w:val="decimal"/>
      <w:lvlText w:val="%7."/>
      <w:lvlJc w:val="left"/>
      <w:rPr>
        <w:rFonts w:ascii="Wingdings 2" w:hAnsi="Wingdings 2" w:cs="Times New Roman"/>
      </w:rPr>
    </w:lvl>
    <w:lvl w:ilvl="7">
      <w:start w:val="1"/>
      <w:numFmt w:val="decimal"/>
      <w:lvlText w:val="%8."/>
      <w:lvlJc w:val="left"/>
      <w:rPr>
        <w:rFonts w:ascii="Wingdings 2" w:hAnsi="Wingdings 2" w:cs="Times New Roman"/>
      </w:rPr>
    </w:lvl>
    <w:lvl w:ilvl="8">
      <w:start w:val="1"/>
      <w:numFmt w:val="decimal"/>
      <w:lvlText w:val="%9."/>
      <w:lvlJc w:val="left"/>
      <w:rPr>
        <w:rFonts w:ascii="Wingdings 2" w:hAnsi="Wingdings 2" w:cs="Times New Roman"/>
      </w:rPr>
    </w:lvl>
  </w:abstractNum>
  <w:abstractNum w:abstractNumId="18" w15:restartNumberingAfterBreak="0">
    <w:nsid w:val="67FE43F8"/>
    <w:multiLevelType w:val="hybridMultilevel"/>
    <w:tmpl w:val="684460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9D011A7"/>
    <w:multiLevelType w:val="multilevel"/>
    <w:tmpl w:val="F29856EC"/>
    <w:styleLink w:val="WW8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0" w15:restartNumberingAfterBreak="0">
    <w:nsid w:val="6D285523"/>
    <w:multiLevelType w:val="hybridMultilevel"/>
    <w:tmpl w:val="CC80C3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703632"/>
    <w:multiLevelType w:val="multilevel"/>
    <w:tmpl w:val="9E4E8F42"/>
    <w:lvl w:ilvl="0">
      <w:start w:val="1"/>
      <w:numFmt w:val="bullet"/>
      <w:lvlText w:val=""/>
      <w:lvlJc w:val="left"/>
      <w:pPr>
        <w:ind w:left="720" w:hanging="360"/>
      </w:pPr>
      <w:rPr>
        <w:rFonts w:ascii="Wingdings" w:hAnsi="Wingdings" w:cs="Wingdings" w:hint="default"/>
      </w:rPr>
    </w:lvl>
    <w:lvl w:ilvl="1">
      <w:start w:val="1"/>
      <w:numFmt w:val="bullet"/>
      <w:lvlText w:val="◦"/>
      <w:lvlPicBulletId w:val="1"/>
      <w:lvlJc w:val="left"/>
      <w:pPr>
        <w:ind w:left="1440" w:hanging="360"/>
      </w:pPr>
      <w:rPr>
        <w:rFonts w:ascii="Symbol" w:hAnsi="Symbol" w:cs="Symbol" w:hint="default"/>
      </w:rPr>
    </w:lvl>
    <w:lvl w:ilvl="2">
      <w:start w:val="2"/>
      <w:numFmt w:val="bullet"/>
      <w:lvlText w:val="-"/>
      <w:lvlJc w:val="left"/>
      <w:pPr>
        <w:ind w:left="2160" w:hanging="360"/>
      </w:pPr>
      <w:rPr>
        <w:rFonts w:ascii="Calibri" w:hAnsi="Calibri" w:cs="Liberation Sans" w:hint="default"/>
        <w:b/>
        <w:sz w:val="24"/>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40A778C"/>
    <w:multiLevelType w:val="hybridMultilevel"/>
    <w:tmpl w:val="F5BE093A"/>
    <w:lvl w:ilvl="0" w:tplc="2B9EC334">
      <w:start w:val="4"/>
      <w:numFmt w:val="bullet"/>
      <w:lvlText w:val="-"/>
      <w:lvlJc w:val="left"/>
      <w:pPr>
        <w:ind w:left="720" w:hanging="360"/>
      </w:pPr>
      <w:rPr>
        <w:rFonts w:ascii="Calibri" w:eastAsia="Calibri" w:hAnsi="Calibri"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983C4D"/>
    <w:multiLevelType w:val="hybridMultilevel"/>
    <w:tmpl w:val="129C4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216C63"/>
    <w:multiLevelType w:val="multilevel"/>
    <w:tmpl w:val="66F433A4"/>
    <w:styleLink w:val="WW8Num8"/>
    <w:lvl w:ilvl="0">
      <w:start w:val="1"/>
      <w:numFmt w:val="bullet"/>
      <w:lvlText w:val=""/>
      <w:lvlJc w:val="left"/>
      <w:rPr>
        <w:rFonts w:ascii="Wingdings" w:hAnsi="Wingdings" w:hint="default"/>
      </w:rPr>
    </w:lvl>
    <w:lvl w:ilvl="1">
      <w:numFmt w:val="bullet"/>
      <w:lvlText w:val="✗"/>
      <w:lvlJc w:val="left"/>
      <w:rPr>
        <w:rFonts w:ascii="StarSymbol" w:eastAsia="Times New Roman" w:hAnsi="StarSymbol"/>
      </w:rPr>
    </w:lvl>
    <w:lvl w:ilvl="2">
      <w:numFmt w:val="bullet"/>
      <w:lvlText w:val="–"/>
      <w:lvlJc w:val="left"/>
      <w:rPr>
        <w:rFonts w:ascii="Courier New" w:hAnsi="Courier New"/>
      </w:rPr>
    </w:lvl>
    <w:lvl w:ilvl="3">
      <w:numFmt w:val="bullet"/>
      <w:lvlText w:val="–"/>
      <w:lvlJc w:val="left"/>
      <w:rPr>
        <w:rFonts w:ascii="Courier New" w:hAnsi="Courier New"/>
      </w:rPr>
    </w:lvl>
    <w:lvl w:ilvl="4">
      <w:numFmt w:val="bullet"/>
      <w:lvlText w:val="–"/>
      <w:lvlJc w:val="left"/>
      <w:rPr>
        <w:rFonts w:ascii="Courier New" w:hAnsi="Courier New"/>
      </w:rPr>
    </w:lvl>
    <w:lvl w:ilvl="5">
      <w:numFmt w:val="bullet"/>
      <w:lvlText w:val="–"/>
      <w:lvlJc w:val="left"/>
      <w:rPr>
        <w:rFonts w:ascii="Courier New" w:hAnsi="Courier New"/>
      </w:rPr>
    </w:lvl>
    <w:lvl w:ilvl="6">
      <w:numFmt w:val="bullet"/>
      <w:lvlText w:val="–"/>
      <w:lvlJc w:val="left"/>
      <w:rPr>
        <w:rFonts w:ascii="Courier New" w:hAnsi="Courier New"/>
      </w:rPr>
    </w:lvl>
    <w:lvl w:ilvl="7">
      <w:numFmt w:val="bullet"/>
      <w:lvlText w:val="–"/>
      <w:lvlJc w:val="left"/>
      <w:rPr>
        <w:rFonts w:ascii="Courier New" w:hAnsi="Courier New"/>
      </w:rPr>
    </w:lvl>
    <w:lvl w:ilvl="8">
      <w:numFmt w:val="bullet"/>
      <w:lvlText w:val="–"/>
      <w:lvlJc w:val="left"/>
      <w:rPr>
        <w:rFonts w:ascii="Courier New" w:hAnsi="Courier New"/>
      </w:rPr>
    </w:lvl>
  </w:abstractNum>
  <w:abstractNum w:abstractNumId="25" w15:restartNumberingAfterBreak="0">
    <w:nsid w:val="79046EFE"/>
    <w:multiLevelType w:val="hybridMultilevel"/>
    <w:tmpl w:val="A5B80E58"/>
    <w:lvl w:ilvl="0" w:tplc="10828BF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4A1E88"/>
    <w:multiLevelType w:val="hybridMultilevel"/>
    <w:tmpl w:val="66D46D94"/>
    <w:lvl w:ilvl="0" w:tplc="3D649DC0">
      <w:start w:val="2017"/>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B652847"/>
    <w:multiLevelType w:val="hybridMultilevel"/>
    <w:tmpl w:val="D160F8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1701C5"/>
    <w:multiLevelType w:val="hybridMultilevel"/>
    <w:tmpl w:val="3E7A54EC"/>
    <w:lvl w:ilvl="0" w:tplc="63D0C1FC">
      <w:start w:val="1"/>
      <w:numFmt w:val="bullet"/>
      <w:lvlText w:val=""/>
      <w:lvlPicBulletId w:val="0"/>
      <w:lvlJc w:val="left"/>
      <w:pPr>
        <w:tabs>
          <w:tab w:val="num" w:pos="720"/>
        </w:tabs>
        <w:ind w:left="720" w:hanging="360"/>
      </w:pPr>
      <w:rPr>
        <w:rFonts w:ascii="Symbol" w:hAnsi="Symbol" w:hint="default"/>
      </w:rPr>
    </w:lvl>
    <w:lvl w:ilvl="1" w:tplc="358A70E2" w:tentative="1">
      <w:start w:val="1"/>
      <w:numFmt w:val="bullet"/>
      <w:lvlText w:val=""/>
      <w:lvlJc w:val="left"/>
      <w:pPr>
        <w:tabs>
          <w:tab w:val="num" w:pos="1440"/>
        </w:tabs>
        <w:ind w:left="1440" w:hanging="360"/>
      </w:pPr>
      <w:rPr>
        <w:rFonts w:ascii="Symbol" w:hAnsi="Symbol" w:hint="default"/>
      </w:rPr>
    </w:lvl>
    <w:lvl w:ilvl="2" w:tplc="00761A42" w:tentative="1">
      <w:start w:val="1"/>
      <w:numFmt w:val="bullet"/>
      <w:lvlText w:val=""/>
      <w:lvlJc w:val="left"/>
      <w:pPr>
        <w:tabs>
          <w:tab w:val="num" w:pos="2160"/>
        </w:tabs>
        <w:ind w:left="2160" w:hanging="360"/>
      </w:pPr>
      <w:rPr>
        <w:rFonts w:ascii="Symbol" w:hAnsi="Symbol" w:hint="default"/>
      </w:rPr>
    </w:lvl>
    <w:lvl w:ilvl="3" w:tplc="C0CAA7E0" w:tentative="1">
      <w:start w:val="1"/>
      <w:numFmt w:val="bullet"/>
      <w:lvlText w:val=""/>
      <w:lvlJc w:val="left"/>
      <w:pPr>
        <w:tabs>
          <w:tab w:val="num" w:pos="2880"/>
        </w:tabs>
        <w:ind w:left="2880" w:hanging="360"/>
      </w:pPr>
      <w:rPr>
        <w:rFonts w:ascii="Symbol" w:hAnsi="Symbol" w:hint="default"/>
      </w:rPr>
    </w:lvl>
    <w:lvl w:ilvl="4" w:tplc="EA8CC05C" w:tentative="1">
      <w:start w:val="1"/>
      <w:numFmt w:val="bullet"/>
      <w:lvlText w:val=""/>
      <w:lvlJc w:val="left"/>
      <w:pPr>
        <w:tabs>
          <w:tab w:val="num" w:pos="3600"/>
        </w:tabs>
        <w:ind w:left="3600" w:hanging="360"/>
      </w:pPr>
      <w:rPr>
        <w:rFonts w:ascii="Symbol" w:hAnsi="Symbol" w:hint="default"/>
      </w:rPr>
    </w:lvl>
    <w:lvl w:ilvl="5" w:tplc="31722C8E" w:tentative="1">
      <w:start w:val="1"/>
      <w:numFmt w:val="bullet"/>
      <w:lvlText w:val=""/>
      <w:lvlJc w:val="left"/>
      <w:pPr>
        <w:tabs>
          <w:tab w:val="num" w:pos="4320"/>
        </w:tabs>
        <w:ind w:left="4320" w:hanging="360"/>
      </w:pPr>
      <w:rPr>
        <w:rFonts w:ascii="Symbol" w:hAnsi="Symbol" w:hint="default"/>
      </w:rPr>
    </w:lvl>
    <w:lvl w:ilvl="6" w:tplc="88E67310" w:tentative="1">
      <w:start w:val="1"/>
      <w:numFmt w:val="bullet"/>
      <w:lvlText w:val=""/>
      <w:lvlJc w:val="left"/>
      <w:pPr>
        <w:tabs>
          <w:tab w:val="num" w:pos="5040"/>
        </w:tabs>
        <w:ind w:left="5040" w:hanging="360"/>
      </w:pPr>
      <w:rPr>
        <w:rFonts w:ascii="Symbol" w:hAnsi="Symbol" w:hint="default"/>
      </w:rPr>
    </w:lvl>
    <w:lvl w:ilvl="7" w:tplc="C2B40FC0" w:tentative="1">
      <w:start w:val="1"/>
      <w:numFmt w:val="bullet"/>
      <w:lvlText w:val=""/>
      <w:lvlJc w:val="left"/>
      <w:pPr>
        <w:tabs>
          <w:tab w:val="num" w:pos="5760"/>
        </w:tabs>
        <w:ind w:left="5760" w:hanging="360"/>
      </w:pPr>
      <w:rPr>
        <w:rFonts w:ascii="Symbol" w:hAnsi="Symbol" w:hint="default"/>
      </w:rPr>
    </w:lvl>
    <w:lvl w:ilvl="8" w:tplc="B2A8661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FDA3228"/>
    <w:multiLevelType w:val="hybridMultilevel"/>
    <w:tmpl w:val="B07AE9A8"/>
    <w:lvl w:ilvl="0" w:tplc="070242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8073280">
    <w:abstractNumId w:val="2"/>
  </w:num>
  <w:num w:numId="2" w16cid:durableId="266620525">
    <w:abstractNumId w:val="9"/>
  </w:num>
  <w:num w:numId="3" w16cid:durableId="879585781">
    <w:abstractNumId w:val="24"/>
  </w:num>
  <w:num w:numId="4" w16cid:durableId="1260719541">
    <w:abstractNumId w:val="10"/>
  </w:num>
  <w:num w:numId="5" w16cid:durableId="462112649">
    <w:abstractNumId w:val="17"/>
  </w:num>
  <w:num w:numId="6" w16cid:durableId="1646161182">
    <w:abstractNumId w:val="1"/>
  </w:num>
  <w:num w:numId="7" w16cid:durableId="1124885008">
    <w:abstractNumId w:val="19"/>
  </w:num>
  <w:num w:numId="8" w16cid:durableId="1696997888">
    <w:abstractNumId w:val="4"/>
  </w:num>
  <w:num w:numId="9" w16cid:durableId="1386299527">
    <w:abstractNumId w:val="3"/>
  </w:num>
  <w:num w:numId="10" w16cid:durableId="186648242">
    <w:abstractNumId w:val="23"/>
  </w:num>
  <w:num w:numId="11" w16cid:durableId="928925082">
    <w:abstractNumId w:val="12"/>
  </w:num>
  <w:num w:numId="12" w16cid:durableId="520827548">
    <w:abstractNumId w:val="27"/>
  </w:num>
  <w:num w:numId="13" w16cid:durableId="175779003">
    <w:abstractNumId w:val="20"/>
  </w:num>
  <w:num w:numId="14" w16cid:durableId="1486160539">
    <w:abstractNumId w:val="15"/>
  </w:num>
  <w:num w:numId="15" w16cid:durableId="1155758823">
    <w:abstractNumId w:val="28"/>
  </w:num>
  <w:num w:numId="16" w16cid:durableId="1591232906">
    <w:abstractNumId w:val="11"/>
  </w:num>
  <w:num w:numId="17" w16cid:durableId="891577729">
    <w:abstractNumId w:val="6"/>
  </w:num>
  <w:num w:numId="18" w16cid:durableId="25835244">
    <w:abstractNumId w:val="8"/>
  </w:num>
  <w:num w:numId="19" w16cid:durableId="1065564384">
    <w:abstractNumId w:val="18"/>
  </w:num>
  <w:num w:numId="20" w16cid:durableId="182282850">
    <w:abstractNumId w:val="13"/>
  </w:num>
  <w:num w:numId="21" w16cid:durableId="436370085">
    <w:abstractNumId w:val="26"/>
  </w:num>
  <w:num w:numId="22" w16cid:durableId="487358168">
    <w:abstractNumId w:val="16"/>
  </w:num>
  <w:num w:numId="23" w16cid:durableId="1338191933">
    <w:abstractNumId w:val="16"/>
  </w:num>
  <w:num w:numId="24" w16cid:durableId="1753770695">
    <w:abstractNumId w:val="16"/>
  </w:num>
  <w:num w:numId="25" w16cid:durableId="134030455">
    <w:abstractNumId w:val="16"/>
  </w:num>
  <w:num w:numId="26" w16cid:durableId="1077705435">
    <w:abstractNumId w:val="16"/>
  </w:num>
  <w:num w:numId="27" w16cid:durableId="1418599170">
    <w:abstractNumId w:val="16"/>
  </w:num>
  <w:num w:numId="28" w16cid:durableId="405684165">
    <w:abstractNumId w:val="16"/>
  </w:num>
  <w:num w:numId="29" w16cid:durableId="1436514123">
    <w:abstractNumId w:val="14"/>
  </w:num>
  <w:num w:numId="30" w16cid:durableId="699211045">
    <w:abstractNumId w:val="29"/>
  </w:num>
  <w:num w:numId="31" w16cid:durableId="747385338">
    <w:abstractNumId w:val="0"/>
  </w:num>
  <w:num w:numId="32" w16cid:durableId="919826663">
    <w:abstractNumId w:val="7"/>
  </w:num>
  <w:num w:numId="33" w16cid:durableId="5716068">
    <w:abstractNumId w:val="25"/>
  </w:num>
  <w:num w:numId="34" w16cid:durableId="1996495715">
    <w:abstractNumId w:val="21"/>
  </w:num>
  <w:num w:numId="35" w16cid:durableId="640767614">
    <w:abstractNumId w:val="22"/>
  </w:num>
  <w:num w:numId="36" w16cid:durableId="120856425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25E"/>
    <w:rsid w:val="000012A4"/>
    <w:rsid w:val="00001608"/>
    <w:rsid w:val="00003A99"/>
    <w:rsid w:val="0000476A"/>
    <w:rsid w:val="00005636"/>
    <w:rsid w:val="000059EE"/>
    <w:rsid w:val="00013807"/>
    <w:rsid w:val="00020BAE"/>
    <w:rsid w:val="00037205"/>
    <w:rsid w:val="00037528"/>
    <w:rsid w:val="000403EC"/>
    <w:rsid w:val="00040D0A"/>
    <w:rsid w:val="00043481"/>
    <w:rsid w:val="00050580"/>
    <w:rsid w:val="0005166F"/>
    <w:rsid w:val="00057DD6"/>
    <w:rsid w:val="0007237A"/>
    <w:rsid w:val="00080A40"/>
    <w:rsid w:val="00081E9B"/>
    <w:rsid w:val="00083540"/>
    <w:rsid w:val="0008453C"/>
    <w:rsid w:val="00085C3E"/>
    <w:rsid w:val="00091E46"/>
    <w:rsid w:val="000A415E"/>
    <w:rsid w:val="000B1A9C"/>
    <w:rsid w:val="000C6A51"/>
    <w:rsid w:val="000D0564"/>
    <w:rsid w:val="000D0D33"/>
    <w:rsid w:val="000D5B9D"/>
    <w:rsid w:val="000E080C"/>
    <w:rsid w:val="000F6B3B"/>
    <w:rsid w:val="0010438F"/>
    <w:rsid w:val="0010645E"/>
    <w:rsid w:val="00114CAC"/>
    <w:rsid w:val="00117066"/>
    <w:rsid w:val="00123A8E"/>
    <w:rsid w:val="00127D9B"/>
    <w:rsid w:val="001326E6"/>
    <w:rsid w:val="001434AD"/>
    <w:rsid w:val="00150FFD"/>
    <w:rsid w:val="0015597A"/>
    <w:rsid w:val="00157FAE"/>
    <w:rsid w:val="00161177"/>
    <w:rsid w:val="0016547B"/>
    <w:rsid w:val="00174D04"/>
    <w:rsid w:val="00175C6F"/>
    <w:rsid w:val="00180D34"/>
    <w:rsid w:val="001964FE"/>
    <w:rsid w:val="00197141"/>
    <w:rsid w:val="00197FAE"/>
    <w:rsid w:val="001B0BBF"/>
    <w:rsid w:val="001B20B2"/>
    <w:rsid w:val="001B2240"/>
    <w:rsid w:val="001B5C57"/>
    <w:rsid w:val="001C2EB0"/>
    <w:rsid w:val="001C7FC8"/>
    <w:rsid w:val="001E3E0A"/>
    <w:rsid w:val="00200985"/>
    <w:rsid w:val="00205E2A"/>
    <w:rsid w:val="0021401D"/>
    <w:rsid w:val="00216712"/>
    <w:rsid w:val="00224384"/>
    <w:rsid w:val="0023121D"/>
    <w:rsid w:val="00232EFA"/>
    <w:rsid w:val="0023630C"/>
    <w:rsid w:val="00236900"/>
    <w:rsid w:val="00241803"/>
    <w:rsid w:val="00245F5D"/>
    <w:rsid w:val="00246569"/>
    <w:rsid w:val="00250266"/>
    <w:rsid w:val="002509E8"/>
    <w:rsid w:val="00254D22"/>
    <w:rsid w:val="00256F59"/>
    <w:rsid w:val="00262F57"/>
    <w:rsid w:val="00270792"/>
    <w:rsid w:val="00270E95"/>
    <w:rsid w:val="00273766"/>
    <w:rsid w:val="00291C49"/>
    <w:rsid w:val="002926B4"/>
    <w:rsid w:val="00292709"/>
    <w:rsid w:val="00293B26"/>
    <w:rsid w:val="002959B2"/>
    <w:rsid w:val="002A4EB4"/>
    <w:rsid w:val="002B245E"/>
    <w:rsid w:val="002C53CE"/>
    <w:rsid w:val="002C7610"/>
    <w:rsid w:val="002D49F3"/>
    <w:rsid w:val="002D5963"/>
    <w:rsid w:val="002E7A3F"/>
    <w:rsid w:val="002F6F26"/>
    <w:rsid w:val="003035F4"/>
    <w:rsid w:val="00312355"/>
    <w:rsid w:val="00313A94"/>
    <w:rsid w:val="003238DD"/>
    <w:rsid w:val="0033155E"/>
    <w:rsid w:val="00334C0D"/>
    <w:rsid w:val="00341CDC"/>
    <w:rsid w:val="00344D3A"/>
    <w:rsid w:val="0035118E"/>
    <w:rsid w:val="00352B65"/>
    <w:rsid w:val="00354E98"/>
    <w:rsid w:val="00362D9F"/>
    <w:rsid w:val="0036368A"/>
    <w:rsid w:val="00364B3F"/>
    <w:rsid w:val="00370717"/>
    <w:rsid w:val="00377317"/>
    <w:rsid w:val="00383224"/>
    <w:rsid w:val="00383A2B"/>
    <w:rsid w:val="00383E0D"/>
    <w:rsid w:val="00386E59"/>
    <w:rsid w:val="00392CB0"/>
    <w:rsid w:val="00392F94"/>
    <w:rsid w:val="003953E0"/>
    <w:rsid w:val="0039570A"/>
    <w:rsid w:val="0039739E"/>
    <w:rsid w:val="003A2619"/>
    <w:rsid w:val="003A5608"/>
    <w:rsid w:val="003A72BF"/>
    <w:rsid w:val="003B13EA"/>
    <w:rsid w:val="003C3C8C"/>
    <w:rsid w:val="003C64B0"/>
    <w:rsid w:val="003C6A97"/>
    <w:rsid w:val="003D245D"/>
    <w:rsid w:val="003D4571"/>
    <w:rsid w:val="003E1625"/>
    <w:rsid w:val="003E2F08"/>
    <w:rsid w:val="003F04B1"/>
    <w:rsid w:val="003F1371"/>
    <w:rsid w:val="003F6BB7"/>
    <w:rsid w:val="00402FCC"/>
    <w:rsid w:val="00404F68"/>
    <w:rsid w:val="004074AF"/>
    <w:rsid w:val="00410F2A"/>
    <w:rsid w:val="00415FE0"/>
    <w:rsid w:val="004252BE"/>
    <w:rsid w:val="00425A84"/>
    <w:rsid w:val="004309DC"/>
    <w:rsid w:val="00437071"/>
    <w:rsid w:val="0044025E"/>
    <w:rsid w:val="00443FC5"/>
    <w:rsid w:val="004467EA"/>
    <w:rsid w:val="004632FB"/>
    <w:rsid w:val="00475D53"/>
    <w:rsid w:val="00482DBB"/>
    <w:rsid w:val="00485067"/>
    <w:rsid w:val="004D0962"/>
    <w:rsid w:val="004D1DED"/>
    <w:rsid w:val="004D469E"/>
    <w:rsid w:val="004D4A70"/>
    <w:rsid w:val="004D7BF7"/>
    <w:rsid w:val="004E0BA7"/>
    <w:rsid w:val="004E1C2A"/>
    <w:rsid w:val="004E5A01"/>
    <w:rsid w:val="004F0BBC"/>
    <w:rsid w:val="004F1CEE"/>
    <w:rsid w:val="004F3293"/>
    <w:rsid w:val="004F7BBA"/>
    <w:rsid w:val="00501755"/>
    <w:rsid w:val="0050787F"/>
    <w:rsid w:val="00514D34"/>
    <w:rsid w:val="00515900"/>
    <w:rsid w:val="005271B1"/>
    <w:rsid w:val="00532152"/>
    <w:rsid w:val="00542632"/>
    <w:rsid w:val="005521BB"/>
    <w:rsid w:val="0056544A"/>
    <w:rsid w:val="00567B06"/>
    <w:rsid w:val="00572EA9"/>
    <w:rsid w:val="0058230D"/>
    <w:rsid w:val="00582E8D"/>
    <w:rsid w:val="005911CB"/>
    <w:rsid w:val="00591EED"/>
    <w:rsid w:val="00595E11"/>
    <w:rsid w:val="005962F3"/>
    <w:rsid w:val="005A0B88"/>
    <w:rsid w:val="005B27B7"/>
    <w:rsid w:val="005B442D"/>
    <w:rsid w:val="005B7CF0"/>
    <w:rsid w:val="005C0544"/>
    <w:rsid w:val="005C2DA4"/>
    <w:rsid w:val="005D1607"/>
    <w:rsid w:val="005D27BA"/>
    <w:rsid w:val="005D508F"/>
    <w:rsid w:val="005D7524"/>
    <w:rsid w:val="005E3A17"/>
    <w:rsid w:val="005F4552"/>
    <w:rsid w:val="005F560F"/>
    <w:rsid w:val="005F5B23"/>
    <w:rsid w:val="006043F4"/>
    <w:rsid w:val="00604AFE"/>
    <w:rsid w:val="00622C8F"/>
    <w:rsid w:val="00630BD4"/>
    <w:rsid w:val="006327AC"/>
    <w:rsid w:val="00632B05"/>
    <w:rsid w:val="00653E1C"/>
    <w:rsid w:val="00655AAA"/>
    <w:rsid w:val="00671126"/>
    <w:rsid w:val="00673881"/>
    <w:rsid w:val="00697F38"/>
    <w:rsid w:val="006A11AE"/>
    <w:rsid w:val="006C6EEC"/>
    <w:rsid w:val="006D0078"/>
    <w:rsid w:val="006D5CCC"/>
    <w:rsid w:val="006E0838"/>
    <w:rsid w:val="006E38EB"/>
    <w:rsid w:val="006E4865"/>
    <w:rsid w:val="006F3D55"/>
    <w:rsid w:val="006F6476"/>
    <w:rsid w:val="00704DF4"/>
    <w:rsid w:val="00705E4D"/>
    <w:rsid w:val="00706B8A"/>
    <w:rsid w:val="0070762D"/>
    <w:rsid w:val="00712645"/>
    <w:rsid w:val="007154EB"/>
    <w:rsid w:val="00730F64"/>
    <w:rsid w:val="00740357"/>
    <w:rsid w:val="0074083C"/>
    <w:rsid w:val="007467AB"/>
    <w:rsid w:val="00757B38"/>
    <w:rsid w:val="00765FDC"/>
    <w:rsid w:val="00771CF6"/>
    <w:rsid w:val="00777388"/>
    <w:rsid w:val="00780EAF"/>
    <w:rsid w:val="007828D0"/>
    <w:rsid w:val="007838D9"/>
    <w:rsid w:val="007933B0"/>
    <w:rsid w:val="00795BB5"/>
    <w:rsid w:val="007A16FF"/>
    <w:rsid w:val="007A3095"/>
    <w:rsid w:val="007A4458"/>
    <w:rsid w:val="007A713C"/>
    <w:rsid w:val="007A7C3F"/>
    <w:rsid w:val="007B2E2C"/>
    <w:rsid w:val="007C1E25"/>
    <w:rsid w:val="007C2559"/>
    <w:rsid w:val="007C4CED"/>
    <w:rsid w:val="007E173E"/>
    <w:rsid w:val="007E3015"/>
    <w:rsid w:val="007F1A35"/>
    <w:rsid w:val="007F380B"/>
    <w:rsid w:val="007F5984"/>
    <w:rsid w:val="00802E05"/>
    <w:rsid w:val="00806733"/>
    <w:rsid w:val="008157E3"/>
    <w:rsid w:val="0082015C"/>
    <w:rsid w:val="00826CF1"/>
    <w:rsid w:val="00827C1E"/>
    <w:rsid w:val="008336D7"/>
    <w:rsid w:val="008357DA"/>
    <w:rsid w:val="00837A71"/>
    <w:rsid w:val="00841476"/>
    <w:rsid w:val="008415CE"/>
    <w:rsid w:val="00845A59"/>
    <w:rsid w:val="0085108C"/>
    <w:rsid w:val="008534FB"/>
    <w:rsid w:val="00854759"/>
    <w:rsid w:val="0087259B"/>
    <w:rsid w:val="0087568A"/>
    <w:rsid w:val="00883BA0"/>
    <w:rsid w:val="00884BF3"/>
    <w:rsid w:val="008865B7"/>
    <w:rsid w:val="00887D82"/>
    <w:rsid w:val="008A25FA"/>
    <w:rsid w:val="008A79A6"/>
    <w:rsid w:val="008B3304"/>
    <w:rsid w:val="008B4A19"/>
    <w:rsid w:val="008B4B67"/>
    <w:rsid w:val="008C344B"/>
    <w:rsid w:val="008D3352"/>
    <w:rsid w:val="008D3DB8"/>
    <w:rsid w:val="008E1025"/>
    <w:rsid w:val="008E16B0"/>
    <w:rsid w:val="008E4026"/>
    <w:rsid w:val="008E4D6E"/>
    <w:rsid w:val="008E5903"/>
    <w:rsid w:val="008F3582"/>
    <w:rsid w:val="008F51DA"/>
    <w:rsid w:val="008F5CCE"/>
    <w:rsid w:val="00903BD6"/>
    <w:rsid w:val="00913DC4"/>
    <w:rsid w:val="009148CD"/>
    <w:rsid w:val="00916935"/>
    <w:rsid w:val="00920911"/>
    <w:rsid w:val="00924731"/>
    <w:rsid w:val="009275DF"/>
    <w:rsid w:val="00927F0D"/>
    <w:rsid w:val="009301D3"/>
    <w:rsid w:val="00932D5E"/>
    <w:rsid w:val="00937042"/>
    <w:rsid w:val="00940D74"/>
    <w:rsid w:val="009533B9"/>
    <w:rsid w:val="009555D4"/>
    <w:rsid w:val="00960D4A"/>
    <w:rsid w:val="0096286D"/>
    <w:rsid w:val="0096797B"/>
    <w:rsid w:val="00974E14"/>
    <w:rsid w:val="00981B4D"/>
    <w:rsid w:val="00982CB3"/>
    <w:rsid w:val="0099329B"/>
    <w:rsid w:val="009A2BFD"/>
    <w:rsid w:val="009B321C"/>
    <w:rsid w:val="009B335F"/>
    <w:rsid w:val="009C09E2"/>
    <w:rsid w:val="009C3718"/>
    <w:rsid w:val="009C6410"/>
    <w:rsid w:val="009D6B51"/>
    <w:rsid w:val="009E460A"/>
    <w:rsid w:val="009E5602"/>
    <w:rsid w:val="009F01C0"/>
    <w:rsid w:val="009F2B5C"/>
    <w:rsid w:val="00A02EDA"/>
    <w:rsid w:val="00A07A02"/>
    <w:rsid w:val="00A144D5"/>
    <w:rsid w:val="00A2386D"/>
    <w:rsid w:val="00A23D70"/>
    <w:rsid w:val="00A26241"/>
    <w:rsid w:val="00A31EB3"/>
    <w:rsid w:val="00A32943"/>
    <w:rsid w:val="00A42C67"/>
    <w:rsid w:val="00A4376A"/>
    <w:rsid w:val="00A47C22"/>
    <w:rsid w:val="00A47FDF"/>
    <w:rsid w:val="00A51B51"/>
    <w:rsid w:val="00A51CC8"/>
    <w:rsid w:val="00A634EB"/>
    <w:rsid w:val="00A71D39"/>
    <w:rsid w:val="00A72F81"/>
    <w:rsid w:val="00A840EE"/>
    <w:rsid w:val="00A854E9"/>
    <w:rsid w:val="00A92B42"/>
    <w:rsid w:val="00A92FF6"/>
    <w:rsid w:val="00A94396"/>
    <w:rsid w:val="00A96C50"/>
    <w:rsid w:val="00AA255B"/>
    <w:rsid w:val="00AA2F98"/>
    <w:rsid w:val="00AB39C9"/>
    <w:rsid w:val="00AC2A6B"/>
    <w:rsid w:val="00AC340F"/>
    <w:rsid w:val="00AC387C"/>
    <w:rsid w:val="00AD6029"/>
    <w:rsid w:val="00AE6B62"/>
    <w:rsid w:val="00AE73C2"/>
    <w:rsid w:val="00AF1C1C"/>
    <w:rsid w:val="00AF3C1F"/>
    <w:rsid w:val="00AF682C"/>
    <w:rsid w:val="00B05B4C"/>
    <w:rsid w:val="00B06B33"/>
    <w:rsid w:val="00B15256"/>
    <w:rsid w:val="00B21799"/>
    <w:rsid w:val="00B24B2B"/>
    <w:rsid w:val="00B2588A"/>
    <w:rsid w:val="00B3067C"/>
    <w:rsid w:val="00B32A61"/>
    <w:rsid w:val="00B34519"/>
    <w:rsid w:val="00B34FF8"/>
    <w:rsid w:val="00B459D8"/>
    <w:rsid w:val="00B52A7A"/>
    <w:rsid w:val="00B62EED"/>
    <w:rsid w:val="00B70C68"/>
    <w:rsid w:val="00B72BDB"/>
    <w:rsid w:val="00B75A1C"/>
    <w:rsid w:val="00B81837"/>
    <w:rsid w:val="00B830BB"/>
    <w:rsid w:val="00B92D8E"/>
    <w:rsid w:val="00B933B6"/>
    <w:rsid w:val="00B96688"/>
    <w:rsid w:val="00BA2BDF"/>
    <w:rsid w:val="00BA45FC"/>
    <w:rsid w:val="00BB23CF"/>
    <w:rsid w:val="00BB2448"/>
    <w:rsid w:val="00BB3752"/>
    <w:rsid w:val="00BC319C"/>
    <w:rsid w:val="00BC43BF"/>
    <w:rsid w:val="00BC6CA1"/>
    <w:rsid w:val="00BD2E92"/>
    <w:rsid w:val="00BD345F"/>
    <w:rsid w:val="00BE210F"/>
    <w:rsid w:val="00BE4494"/>
    <w:rsid w:val="00BE4BE7"/>
    <w:rsid w:val="00BE695A"/>
    <w:rsid w:val="00BE6C72"/>
    <w:rsid w:val="00BE74A1"/>
    <w:rsid w:val="00BF0622"/>
    <w:rsid w:val="00BF3205"/>
    <w:rsid w:val="00C02775"/>
    <w:rsid w:val="00C038B3"/>
    <w:rsid w:val="00C048F3"/>
    <w:rsid w:val="00C20C0B"/>
    <w:rsid w:val="00C366D5"/>
    <w:rsid w:val="00C37388"/>
    <w:rsid w:val="00C51B48"/>
    <w:rsid w:val="00C60C7E"/>
    <w:rsid w:val="00C71411"/>
    <w:rsid w:val="00C71567"/>
    <w:rsid w:val="00C7720B"/>
    <w:rsid w:val="00C87F3C"/>
    <w:rsid w:val="00C93EBB"/>
    <w:rsid w:val="00CA5143"/>
    <w:rsid w:val="00CB1A66"/>
    <w:rsid w:val="00CB5C4A"/>
    <w:rsid w:val="00CC7036"/>
    <w:rsid w:val="00CE297A"/>
    <w:rsid w:val="00CE2BC4"/>
    <w:rsid w:val="00CE2D5B"/>
    <w:rsid w:val="00CE3709"/>
    <w:rsid w:val="00CE49BE"/>
    <w:rsid w:val="00CE4F9B"/>
    <w:rsid w:val="00CE5C37"/>
    <w:rsid w:val="00D03B0B"/>
    <w:rsid w:val="00D042C9"/>
    <w:rsid w:val="00D04A18"/>
    <w:rsid w:val="00D07CBD"/>
    <w:rsid w:val="00D10DEC"/>
    <w:rsid w:val="00D15E6C"/>
    <w:rsid w:val="00D312F3"/>
    <w:rsid w:val="00D42804"/>
    <w:rsid w:val="00D47F14"/>
    <w:rsid w:val="00D50F1D"/>
    <w:rsid w:val="00D51C55"/>
    <w:rsid w:val="00D63FFE"/>
    <w:rsid w:val="00D67079"/>
    <w:rsid w:val="00D75A89"/>
    <w:rsid w:val="00D77B99"/>
    <w:rsid w:val="00D87AC5"/>
    <w:rsid w:val="00D90FD3"/>
    <w:rsid w:val="00D9140E"/>
    <w:rsid w:val="00DA315F"/>
    <w:rsid w:val="00DA3571"/>
    <w:rsid w:val="00DA53F2"/>
    <w:rsid w:val="00DA60E7"/>
    <w:rsid w:val="00DB0D16"/>
    <w:rsid w:val="00DB58C3"/>
    <w:rsid w:val="00DC0656"/>
    <w:rsid w:val="00DC6501"/>
    <w:rsid w:val="00DD1F56"/>
    <w:rsid w:val="00DE0D5D"/>
    <w:rsid w:val="00DE1B8D"/>
    <w:rsid w:val="00DE46E1"/>
    <w:rsid w:val="00DE4A13"/>
    <w:rsid w:val="00DE4E4A"/>
    <w:rsid w:val="00E051F8"/>
    <w:rsid w:val="00E13EBB"/>
    <w:rsid w:val="00E21E42"/>
    <w:rsid w:val="00E23DA3"/>
    <w:rsid w:val="00E30BD6"/>
    <w:rsid w:val="00E33628"/>
    <w:rsid w:val="00E53C61"/>
    <w:rsid w:val="00E53ED9"/>
    <w:rsid w:val="00E70589"/>
    <w:rsid w:val="00E73468"/>
    <w:rsid w:val="00E766C0"/>
    <w:rsid w:val="00E8117B"/>
    <w:rsid w:val="00E82946"/>
    <w:rsid w:val="00E97532"/>
    <w:rsid w:val="00EA37F4"/>
    <w:rsid w:val="00EB24F6"/>
    <w:rsid w:val="00EB4961"/>
    <w:rsid w:val="00EB6566"/>
    <w:rsid w:val="00EC5D35"/>
    <w:rsid w:val="00ED477D"/>
    <w:rsid w:val="00EE3919"/>
    <w:rsid w:val="00EE62FF"/>
    <w:rsid w:val="00EE7E18"/>
    <w:rsid w:val="00EF1343"/>
    <w:rsid w:val="00EF4110"/>
    <w:rsid w:val="00F15A73"/>
    <w:rsid w:val="00F15C58"/>
    <w:rsid w:val="00F171EF"/>
    <w:rsid w:val="00F21020"/>
    <w:rsid w:val="00F22B5E"/>
    <w:rsid w:val="00F25C92"/>
    <w:rsid w:val="00F2743F"/>
    <w:rsid w:val="00F413D1"/>
    <w:rsid w:val="00F46A06"/>
    <w:rsid w:val="00F47384"/>
    <w:rsid w:val="00F53D84"/>
    <w:rsid w:val="00F63B29"/>
    <w:rsid w:val="00F65B29"/>
    <w:rsid w:val="00F66365"/>
    <w:rsid w:val="00F703F4"/>
    <w:rsid w:val="00F737D2"/>
    <w:rsid w:val="00F779F1"/>
    <w:rsid w:val="00F83295"/>
    <w:rsid w:val="00F954AD"/>
    <w:rsid w:val="00FA07DA"/>
    <w:rsid w:val="00FB1066"/>
    <w:rsid w:val="00FB1253"/>
    <w:rsid w:val="00FD070C"/>
    <w:rsid w:val="00FD591D"/>
    <w:rsid w:val="00FE59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1A05A"/>
  <w15:docId w15:val="{8E1B20BF-B079-49E5-B095-4A259239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5E"/>
    <w:pPr>
      <w:spacing w:after="200" w:line="276" w:lineRule="auto"/>
    </w:pPr>
    <w:rPr>
      <w:rFonts w:ascii="Calibri" w:eastAsia="Calibri" w:hAnsi="Calibri" w:cs="Times New Roman"/>
    </w:rPr>
  </w:style>
  <w:style w:type="paragraph" w:styleId="Titre1">
    <w:name w:val="heading 1"/>
    <w:basedOn w:val="WW-Standard"/>
    <w:next w:val="Normal"/>
    <w:link w:val="Titre1Car"/>
    <w:uiPriority w:val="9"/>
    <w:qFormat/>
    <w:rsid w:val="00B24B2B"/>
    <w:pPr>
      <w:pageBreakBefore/>
      <w:numPr>
        <w:numId w:val="22"/>
      </w:numPr>
      <w:jc w:val="center"/>
      <w:outlineLvl w:val="0"/>
    </w:pPr>
    <w:rPr>
      <w:rFonts w:ascii="Calibri" w:hAnsi="Calibri"/>
      <w:b/>
      <w:sz w:val="30"/>
      <w:szCs w:val="30"/>
    </w:rPr>
  </w:style>
  <w:style w:type="paragraph" w:styleId="Titre3">
    <w:name w:val="heading 3"/>
    <w:basedOn w:val="Normal"/>
    <w:next w:val="Normal"/>
    <w:link w:val="Titre3Car"/>
    <w:uiPriority w:val="99"/>
    <w:qFormat/>
    <w:rsid w:val="0044025E"/>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9"/>
    <w:qFormat/>
    <w:rsid w:val="0044025E"/>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44025E"/>
    <w:rPr>
      <w:rFonts w:ascii="Cambria" w:eastAsia="Times New Roman" w:hAnsi="Cambria" w:cs="Times New Roman"/>
      <w:b/>
      <w:bCs/>
      <w:sz w:val="26"/>
      <w:szCs w:val="26"/>
    </w:rPr>
  </w:style>
  <w:style w:type="character" w:customStyle="1" w:styleId="Titre4Car">
    <w:name w:val="Titre 4 Car"/>
    <w:basedOn w:val="Policepardfaut"/>
    <w:link w:val="Titre4"/>
    <w:uiPriority w:val="99"/>
    <w:rsid w:val="0044025E"/>
    <w:rPr>
      <w:rFonts w:ascii="Calibri" w:eastAsia="Times New Roman" w:hAnsi="Calibri" w:cs="Times New Roman"/>
      <w:b/>
      <w:bCs/>
      <w:sz w:val="28"/>
      <w:szCs w:val="28"/>
    </w:rPr>
  </w:style>
  <w:style w:type="paragraph" w:styleId="Paragraphedeliste">
    <w:name w:val="List Paragraph"/>
    <w:basedOn w:val="Normal"/>
    <w:uiPriority w:val="34"/>
    <w:qFormat/>
    <w:rsid w:val="0044025E"/>
    <w:pPr>
      <w:ind w:left="720"/>
      <w:contextualSpacing/>
    </w:pPr>
  </w:style>
  <w:style w:type="character" w:styleId="lev">
    <w:name w:val="Strong"/>
    <w:basedOn w:val="Policepardfaut"/>
    <w:uiPriority w:val="22"/>
    <w:qFormat/>
    <w:rsid w:val="0044025E"/>
    <w:rPr>
      <w:rFonts w:cs="Times New Roman"/>
      <w:b/>
      <w:bCs/>
    </w:rPr>
  </w:style>
  <w:style w:type="character" w:styleId="Marquedecommentaire">
    <w:name w:val="annotation reference"/>
    <w:basedOn w:val="Policepardfaut"/>
    <w:uiPriority w:val="99"/>
    <w:semiHidden/>
    <w:rsid w:val="0044025E"/>
    <w:rPr>
      <w:rFonts w:cs="Times New Roman"/>
      <w:sz w:val="16"/>
      <w:szCs w:val="16"/>
    </w:rPr>
  </w:style>
  <w:style w:type="paragraph" w:styleId="Commentaire">
    <w:name w:val="annotation text"/>
    <w:basedOn w:val="Normal"/>
    <w:link w:val="CommentaireCar"/>
    <w:uiPriority w:val="99"/>
    <w:semiHidden/>
    <w:rsid w:val="0044025E"/>
    <w:pPr>
      <w:spacing w:line="240" w:lineRule="auto"/>
    </w:pPr>
    <w:rPr>
      <w:sz w:val="20"/>
      <w:szCs w:val="20"/>
    </w:rPr>
  </w:style>
  <w:style w:type="character" w:customStyle="1" w:styleId="CommentaireCar">
    <w:name w:val="Commentaire Car"/>
    <w:basedOn w:val="Policepardfaut"/>
    <w:link w:val="Commentaire"/>
    <w:uiPriority w:val="99"/>
    <w:semiHidden/>
    <w:rsid w:val="0044025E"/>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rsid w:val="0044025E"/>
    <w:rPr>
      <w:b/>
      <w:bCs/>
    </w:rPr>
  </w:style>
  <w:style w:type="character" w:customStyle="1" w:styleId="ObjetducommentaireCar">
    <w:name w:val="Objet du commentaire Car"/>
    <w:basedOn w:val="CommentaireCar"/>
    <w:link w:val="Objetducommentaire"/>
    <w:uiPriority w:val="99"/>
    <w:semiHidden/>
    <w:rsid w:val="0044025E"/>
    <w:rPr>
      <w:rFonts w:ascii="Calibri" w:eastAsia="Calibri" w:hAnsi="Calibri" w:cs="Times New Roman"/>
      <w:b/>
      <w:bCs/>
      <w:sz w:val="20"/>
      <w:szCs w:val="20"/>
    </w:rPr>
  </w:style>
  <w:style w:type="paragraph" w:styleId="Textedebulles">
    <w:name w:val="Balloon Text"/>
    <w:basedOn w:val="Normal"/>
    <w:link w:val="TextedebullesCar"/>
    <w:uiPriority w:val="99"/>
    <w:semiHidden/>
    <w:rsid w:val="004402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025E"/>
    <w:rPr>
      <w:rFonts w:ascii="Tahoma" w:eastAsia="Calibri" w:hAnsi="Tahoma" w:cs="Tahoma"/>
      <w:sz w:val="16"/>
      <w:szCs w:val="16"/>
    </w:rPr>
  </w:style>
  <w:style w:type="paragraph" w:styleId="Rvision">
    <w:name w:val="Revision"/>
    <w:hidden/>
    <w:uiPriority w:val="99"/>
    <w:semiHidden/>
    <w:rsid w:val="0044025E"/>
    <w:rPr>
      <w:rFonts w:ascii="Calibri" w:eastAsia="Calibri" w:hAnsi="Calibri" w:cs="Times New Roman"/>
    </w:rPr>
  </w:style>
  <w:style w:type="paragraph" w:customStyle="1" w:styleId="Standard">
    <w:name w:val="Standard"/>
    <w:uiPriority w:val="99"/>
    <w:rsid w:val="0044025E"/>
    <w:pPr>
      <w:suppressAutoHyphens/>
      <w:autoSpaceDN w:val="0"/>
      <w:textAlignment w:val="baseline"/>
    </w:pPr>
    <w:rPr>
      <w:rFonts w:ascii="Liberation Sans" w:eastAsia="Calibri" w:hAnsi="Liberation Sans" w:cs="Tahoma"/>
      <w:kern w:val="3"/>
      <w:sz w:val="24"/>
      <w:szCs w:val="24"/>
      <w:lang w:eastAsia="fr-FR"/>
    </w:rPr>
  </w:style>
  <w:style w:type="paragraph" w:customStyle="1" w:styleId="preformattedtext">
    <w:name w:val="preformattedtext"/>
    <w:basedOn w:val="Normal"/>
    <w:uiPriority w:val="99"/>
    <w:rsid w:val="0044025E"/>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Default">
    <w:name w:val="Default"/>
    <w:uiPriority w:val="99"/>
    <w:rsid w:val="0044025E"/>
    <w:pPr>
      <w:autoSpaceDE w:val="0"/>
      <w:autoSpaceDN w:val="0"/>
      <w:adjustRightInd w:val="0"/>
    </w:pPr>
    <w:rPr>
      <w:rFonts w:ascii="Calibri" w:eastAsia="Calibri" w:hAnsi="Calibri" w:cs="Calibri"/>
      <w:color w:val="000000"/>
      <w:sz w:val="24"/>
      <w:szCs w:val="24"/>
    </w:rPr>
  </w:style>
  <w:style w:type="paragraph" w:customStyle="1" w:styleId="WW-Standard">
    <w:name w:val="WW-Standard"/>
    <w:uiPriority w:val="99"/>
    <w:rsid w:val="0044025E"/>
    <w:pPr>
      <w:suppressAutoHyphens/>
      <w:autoSpaceDN w:val="0"/>
      <w:textAlignment w:val="baseline"/>
    </w:pPr>
    <w:rPr>
      <w:rFonts w:ascii="Liberation Sans" w:eastAsia="Calibri" w:hAnsi="Liberation Sans" w:cs="Liberation Sans"/>
      <w:kern w:val="3"/>
      <w:sz w:val="24"/>
      <w:szCs w:val="24"/>
      <w:lang w:eastAsia="ar-SA"/>
    </w:rPr>
  </w:style>
  <w:style w:type="paragraph" w:customStyle="1" w:styleId="WW-Standard1">
    <w:name w:val="WW-Standard1"/>
    <w:uiPriority w:val="99"/>
    <w:rsid w:val="0044025E"/>
    <w:pPr>
      <w:suppressAutoHyphens/>
      <w:autoSpaceDN w:val="0"/>
      <w:jc w:val="both"/>
      <w:textAlignment w:val="baseline"/>
    </w:pPr>
    <w:rPr>
      <w:rFonts w:ascii="Arial" w:eastAsia="Times New Roman" w:hAnsi="Arial" w:cs="Liberation Sans"/>
      <w:kern w:val="3"/>
      <w:szCs w:val="24"/>
      <w:lang w:eastAsia="ar-SA"/>
    </w:rPr>
  </w:style>
  <w:style w:type="paragraph" w:customStyle="1" w:styleId="Footnoteuser">
    <w:name w:val="Footnote (user)"/>
    <w:basedOn w:val="WW-Standard1"/>
    <w:uiPriority w:val="99"/>
    <w:rsid w:val="0044025E"/>
    <w:pPr>
      <w:widowControl w:val="0"/>
      <w:ind w:left="283" w:hanging="283"/>
    </w:pPr>
    <w:rPr>
      <w:sz w:val="20"/>
      <w:szCs w:val="20"/>
    </w:rPr>
  </w:style>
  <w:style w:type="character" w:styleId="Appelnotedebasdep">
    <w:name w:val="footnote reference"/>
    <w:basedOn w:val="Policepardfaut"/>
    <w:uiPriority w:val="99"/>
    <w:rsid w:val="0044025E"/>
    <w:rPr>
      <w:rFonts w:cs="Times New Roman"/>
      <w:position w:val="0"/>
      <w:vertAlign w:val="superscript"/>
    </w:rPr>
  </w:style>
  <w:style w:type="character" w:customStyle="1" w:styleId="notereference2">
    <w:name w:val="note reference_2"/>
    <w:basedOn w:val="Policepardfaut"/>
    <w:uiPriority w:val="99"/>
    <w:rsid w:val="0044025E"/>
    <w:rPr>
      <w:rFonts w:cs="Times New Roman"/>
      <w:position w:val="0"/>
      <w:vertAlign w:val="superscript"/>
    </w:rPr>
  </w:style>
  <w:style w:type="paragraph" w:customStyle="1" w:styleId="SNNature">
    <w:name w:val="SNNature"/>
    <w:basedOn w:val="Standard"/>
    <w:next w:val="Normal"/>
    <w:uiPriority w:val="99"/>
    <w:rsid w:val="0044025E"/>
    <w:pPr>
      <w:widowControl w:val="0"/>
      <w:suppressLineNumbers/>
      <w:spacing w:before="720" w:after="120"/>
      <w:jc w:val="center"/>
    </w:pPr>
    <w:rPr>
      <w:rFonts w:cs="Liberation Sans"/>
      <w:b/>
      <w:bCs/>
      <w:lang w:eastAsia="ar-SA"/>
    </w:rPr>
  </w:style>
  <w:style w:type="paragraph" w:customStyle="1" w:styleId="Textbody">
    <w:name w:val="Text body"/>
    <w:basedOn w:val="WW-Standard"/>
    <w:uiPriority w:val="99"/>
    <w:rsid w:val="0044025E"/>
    <w:pPr>
      <w:spacing w:after="120"/>
    </w:pPr>
  </w:style>
  <w:style w:type="paragraph" w:customStyle="1" w:styleId="SNREPUBLIQUE">
    <w:name w:val="SNREPUBLIQUE"/>
    <w:basedOn w:val="Standard"/>
    <w:uiPriority w:val="99"/>
    <w:rsid w:val="0044025E"/>
    <w:pPr>
      <w:jc w:val="center"/>
    </w:pPr>
    <w:rPr>
      <w:rFonts w:cs="Liberation Sans"/>
      <w:b/>
      <w:bCs/>
      <w:szCs w:val="20"/>
      <w:lang w:eastAsia="ar-SA"/>
    </w:rPr>
  </w:style>
  <w:style w:type="paragraph" w:customStyle="1" w:styleId="SNSignatureGauche">
    <w:name w:val="SNSignature Gauche"/>
    <w:basedOn w:val="Standard"/>
    <w:uiPriority w:val="99"/>
    <w:rsid w:val="0044025E"/>
    <w:pPr>
      <w:ind w:firstLine="720"/>
    </w:pPr>
    <w:rPr>
      <w:rFonts w:cs="Liberation Sans"/>
      <w:lang w:eastAsia="ar-SA"/>
    </w:rPr>
  </w:style>
  <w:style w:type="paragraph" w:customStyle="1" w:styleId="SNAutorit">
    <w:name w:val="SNAutorité"/>
    <w:basedOn w:val="Standard"/>
    <w:uiPriority w:val="99"/>
    <w:rsid w:val="0044025E"/>
    <w:pPr>
      <w:spacing w:before="720" w:after="240"/>
      <w:ind w:firstLine="720"/>
    </w:pPr>
    <w:rPr>
      <w:rFonts w:cs="Liberation Sans"/>
      <w:b/>
      <w:lang w:eastAsia="ar-SA"/>
    </w:rPr>
  </w:style>
  <w:style w:type="paragraph" w:customStyle="1" w:styleId="SNVisa">
    <w:name w:val="SNVisa"/>
    <w:basedOn w:val="Standard"/>
    <w:uiPriority w:val="99"/>
    <w:rsid w:val="0044025E"/>
    <w:pPr>
      <w:spacing w:before="120" w:after="120"/>
      <w:ind w:firstLine="720"/>
    </w:pPr>
    <w:rPr>
      <w:rFonts w:cs="Liberation Sans"/>
      <w:lang w:eastAsia="ar-SA"/>
    </w:rPr>
  </w:style>
  <w:style w:type="paragraph" w:customStyle="1" w:styleId="SNActe">
    <w:name w:val="SNActe"/>
    <w:basedOn w:val="Standard"/>
    <w:uiPriority w:val="99"/>
    <w:rsid w:val="0044025E"/>
    <w:pPr>
      <w:spacing w:before="480" w:after="360"/>
      <w:jc w:val="center"/>
    </w:pPr>
    <w:rPr>
      <w:rFonts w:cs="Liberation Sans"/>
      <w:b/>
      <w:lang w:eastAsia="ar-SA"/>
    </w:rPr>
  </w:style>
  <w:style w:type="paragraph" w:customStyle="1" w:styleId="SNArticle">
    <w:name w:val="SNArticle"/>
    <w:basedOn w:val="Standard"/>
    <w:next w:val="Textbody"/>
    <w:uiPriority w:val="99"/>
    <w:rsid w:val="0044025E"/>
    <w:pPr>
      <w:spacing w:before="240" w:after="240"/>
      <w:jc w:val="center"/>
    </w:pPr>
    <w:rPr>
      <w:rFonts w:cs="Liberation Sans"/>
      <w:b/>
      <w:lang w:eastAsia="ar-SA"/>
    </w:rPr>
  </w:style>
  <w:style w:type="character" w:customStyle="1" w:styleId="StrongEmphasis">
    <w:name w:val="Strong Emphasis"/>
    <w:uiPriority w:val="99"/>
    <w:rsid w:val="0044025E"/>
    <w:rPr>
      <w:b/>
    </w:rPr>
  </w:style>
  <w:style w:type="paragraph" w:styleId="NormalWeb">
    <w:name w:val="Normal (Web)"/>
    <w:basedOn w:val="WW-Standard"/>
    <w:uiPriority w:val="99"/>
    <w:rsid w:val="0044025E"/>
    <w:pPr>
      <w:spacing w:before="100" w:after="119"/>
    </w:pPr>
    <w:rPr>
      <w:rFonts w:ascii="Arial Unicode MS" w:eastAsia="Arial Unicode MS" w:hAnsi="Arial Unicode MS" w:cs="Arial Unicode MS"/>
    </w:rPr>
  </w:style>
  <w:style w:type="paragraph" w:customStyle="1" w:styleId="SNtitre">
    <w:name w:val="SNtitre"/>
    <w:basedOn w:val="Standard"/>
    <w:next w:val="SNNORCentr"/>
    <w:uiPriority w:val="99"/>
    <w:rsid w:val="0044025E"/>
    <w:pPr>
      <w:widowControl w:val="0"/>
      <w:suppressLineNumbers/>
      <w:spacing w:after="360"/>
      <w:jc w:val="center"/>
    </w:pPr>
    <w:rPr>
      <w:rFonts w:cs="Liberation Sans"/>
      <w:b/>
      <w:lang w:eastAsia="ar-SA"/>
    </w:rPr>
  </w:style>
  <w:style w:type="paragraph" w:customStyle="1" w:styleId="SNNORCentr">
    <w:name w:val="SNNOR+Centré"/>
    <w:next w:val="SNAutorit"/>
    <w:uiPriority w:val="99"/>
    <w:rsid w:val="0044025E"/>
    <w:pPr>
      <w:suppressAutoHyphens/>
      <w:autoSpaceDN w:val="0"/>
      <w:jc w:val="center"/>
      <w:textAlignment w:val="baseline"/>
    </w:pPr>
    <w:rPr>
      <w:rFonts w:ascii="Times New Roman" w:eastAsia="Calibri" w:hAnsi="Times New Roman" w:cs="Times New Roman"/>
      <w:bCs/>
      <w:kern w:val="3"/>
      <w:sz w:val="24"/>
      <w:szCs w:val="20"/>
      <w:lang w:eastAsia="fr-FR"/>
    </w:rPr>
  </w:style>
  <w:style w:type="paragraph" w:styleId="En-tte">
    <w:name w:val="header"/>
    <w:basedOn w:val="Normal"/>
    <w:link w:val="En-tteCar"/>
    <w:uiPriority w:val="99"/>
    <w:rsid w:val="0044025E"/>
    <w:pPr>
      <w:tabs>
        <w:tab w:val="center" w:pos="4536"/>
        <w:tab w:val="right" w:pos="9072"/>
      </w:tabs>
      <w:spacing w:after="0" w:line="240" w:lineRule="auto"/>
    </w:pPr>
  </w:style>
  <w:style w:type="character" w:customStyle="1" w:styleId="En-tteCar">
    <w:name w:val="En-tête Car"/>
    <w:basedOn w:val="Policepardfaut"/>
    <w:link w:val="En-tte"/>
    <w:uiPriority w:val="99"/>
    <w:rsid w:val="0044025E"/>
    <w:rPr>
      <w:rFonts w:ascii="Calibri" w:eastAsia="Calibri" w:hAnsi="Calibri" w:cs="Times New Roman"/>
    </w:rPr>
  </w:style>
  <w:style w:type="paragraph" w:styleId="Pieddepage">
    <w:name w:val="footer"/>
    <w:basedOn w:val="Normal"/>
    <w:link w:val="PieddepageCar"/>
    <w:uiPriority w:val="99"/>
    <w:rsid w:val="004402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025E"/>
    <w:rPr>
      <w:rFonts w:ascii="Calibri" w:eastAsia="Calibri" w:hAnsi="Calibri" w:cs="Times New Roman"/>
    </w:rPr>
  </w:style>
  <w:style w:type="paragraph" w:customStyle="1" w:styleId="CM1">
    <w:name w:val="CM1"/>
    <w:basedOn w:val="Default"/>
    <w:next w:val="Default"/>
    <w:uiPriority w:val="99"/>
    <w:rsid w:val="0044025E"/>
    <w:rPr>
      <w:rFonts w:ascii="EUAlbertina" w:hAnsi="EUAlbertina" w:cs="Times New Roman"/>
      <w:color w:val="auto"/>
    </w:rPr>
  </w:style>
  <w:style w:type="paragraph" w:customStyle="1" w:styleId="CM3">
    <w:name w:val="CM3"/>
    <w:basedOn w:val="Default"/>
    <w:next w:val="Default"/>
    <w:uiPriority w:val="99"/>
    <w:rsid w:val="0044025E"/>
    <w:rPr>
      <w:rFonts w:ascii="EUAlbertina" w:hAnsi="EUAlbertina" w:cs="Times New Roman"/>
      <w:color w:val="auto"/>
    </w:rPr>
  </w:style>
  <w:style w:type="table" w:styleId="Grilledutableau">
    <w:name w:val="Table Grid"/>
    <w:basedOn w:val="TableauNormal"/>
    <w:uiPriority w:val="99"/>
    <w:rsid w:val="0044025E"/>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44025E"/>
    <w:rPr>
      <w:rFonts w:cs="Times New Roman"/>
      <w:color w:val="0000FF"/>
      <w:u w:val="single"/>
    </w:rPr>
  </w:style>
  <w:style w:type="character" w:styleId="Lienhypertextesuivivisit">
    <w:name w:val="FollowedHyperlink"/>
    <w:basedOn w:val="Policepardfaut"/>
    <w:uiPriority w:val="99"/>
    <w:semiHidden/>
    <w:rsid w:val="0044025E"/>
    <w:rPr>
      <w:rFonts w:cs="Times New Roman"/>
      <w:color w:val="800080"/>
      <w:u w:val="single"/>
    </w:rPr>
  </w:style>
  <w:style w:type="paragraph" w:styleId="Notedefin">
    <w:name w:val="endnote text"/>
    <w:basedOn w:val="Normal"/>
    <w:link w:val="NotedefinCar"/>
    <w:uiPriority w:val="99"/>
    <w:semiHidden/>
    <w:rsid w:val="0044025E"/>
    <w:pPr>
      <w:spacing w:after="0" w:line="240" w:lineRule="auto"/>
    </w:pPr>
    <w:rPr>
      <w:sz w:val="20"/>
      <w:szCs w:val="20"/>
    </w:rPr>
  </w:style>
  <w:style w:type="character" w:customStyle="1" w:styleId="NotedefinCar">
    <w:name w:val="Note de fin Car"/>
    <w:basedOn w:val="Policepardfaut"/>
    <w:link w:val="Notedefin"/>
    <w:uiPriority w:val="99"/>
    <w:semiHidden/>
    <w:rsid w:val="0044025E"/>
    <w:rPr>
      <w:rFonts w:ascii="Calibri" w:eastAsia="Calibri" w:hAnsi="Calibri" w:cs="Times New Roman"/>
      <w:sz w:val="20"/>
      <w:szCs w:val="20"/>
    </w:rPr>
  </w:style>
  <w:style w:type="character" w:styleId="Appeldenotedefin">
    <w:name w:val="endnote reference"/>
    <w:basedOn w:val="Policepardfaut"/>
    <w:uiPriority w:val="99"/>
    <w:semiHidden/>
    <w:rsid w:val="0044025E"/>
    <w:rPr>
      <w:rFonts w:cs="Times New Roman"/>
      <w:vertAlign w:val="superscript"/>
    </w:rPr>
  </w:style>
  <w:style w:type="paragraph" w:styleId="Notedebasdepage">
    <w:name w:val="footnote text"/>
    <w:basedOn w:val="Normal"/>
    <w:link w:val="NotedebasdepageCar"/>
    <w:uiPriority w:val="99"/>
    <w:semiHidden/>
    <w:rsid w:val="004402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025E"/>
    <w:rPr>
      <w:rFonts w:ascii="Calibri" w:eastAsia="Calibri" w:hAnsi="Calibri" w:cs="Times New Roman"/>
      <w:sz w:val="20"/>
      <w:szCs w:val="20"/>
    </w:rPr>
  </w:style>
  <w:style w:type="numbering" w:customStyle="1" w:styleId="WW8Num3">
    <w:name w:val="WW8Num3"/>
    <w:rsid w:val="0044025E"/>
    <w:pPr>
      <w:numPr>
        <w:numId w:val="6"/>
      </w:numPr>
    </w:pPr>
  </w:style>
  <w:style w:type="numbering" w:customStyle="1" w:styleId="WW8Num11">
    <w:name w:val="WW8Num11"/>
    <w:rsid w:val="0044025E"/>
    <w:pPr>
      <w:numPr>
        <w:numId w:val="9"/>
      </w:numPr>
    </w:pPr>
  </w:style>
  <w:style w:type="numbering" w:customStyle="1" w:styleId="WW8Num4">
    <w:name w:val="WW8Num4"/>
    <w:rsid w:val="0044025E"/>
    <w:pPr>
      <w:numPr>
        <w:numId w:val="8"/>
      </w:numPr>
    </w:pPr>
  </w:style>
  <w:style w:type="numbering" w:customStyle="1" w:styleId="WW8Num1">
    <w:name w:val="WW8Num1"/>
    <w:rsid w:val="0044025E"/>
    <w:pPr>
      <w:numPr>
        <w:numId w:val="2"/>
      </w:numPr>
    </w:pPr>
  </w:style>
  <w:style w:type="numbering" w:customStyle="1" w:styleId="WW8Num9">
    <w:name w:val="WW8Num9"/>
    <w:rsid w:val="0044025E"/>
    <w:pPr>
      <w:numPr>
        <w:numId w:val="4"/>
      </w:numPr>
    </w:pPr>
  </w:style>
  <w:style w:type="numbering" w:customStyle="1" w:styleId="WW8Num7">
    <w:name w:val="WW8Num7"/>
    <w:rsid w:val="0044025E"/>
    <w:pPr>
      <w:numPr>
        <w:numId w:val="5"/>
      </w:numPr>
    </w:pPr>
  </w:style>
  <w:style w:type="numbering" w:customStyle="1" w:styleId="WW8Num6">
    <w:name w:val="WW8Num6"/>
    <w:rsid w:val="0044025E"/>
    <w:pPr>
      <w:numPr>
        <w:numId w:val="7"/>
      </w:numPr>
    </w:pPr>
  </w:style>
  <w:style w:type="numbering" w:customStyle="1" w:styleId="WW8Num8">
    <w:name w:val="WW8Num8"/>
    <w:rsid w:val="0044025E"/>
    <w:pPr>
      <w:numPr>
        <w:numId w:val="3"/>
      </w:numPr>
    </w:pPr>
  </w:style>
  <w:style w:type="character" w:customStyle="1" w:styleId="Titre1Car">
    <w:name w:val="Titre 1 Car"/>
    <w:basedOn w:val="Policepardfaut"/>
    <w:link w:val="Titre1"/>
    <w:uiPriority w:val="9"/>
    <w:rsid w:val="00B24B2B"/>
    <w:rPr>
      <w:rFonts w:ascii="Calibri" w:eastAsia="Calibri" w:hAnsi="Calibri" w:cs="Liberation Sans"/>
      <w:b/>
      <w:kern w:val="3"/>
      <w:sz w:val="30"/>
      <w:szCs w:val="30"/>
      <w:lang w:eastAsia="ar-SA"/>
    </w:rPr>
  </w:style>
  <w:style w:type="character" w:styleId="Mentionnonrsolue">
    <w:name w:val="Unresolved Mention"/>
    <w:basedOn w:val="Policepardfaut"/>
    <w:uiPriority w:val="99"/>
    <w:semiHidden/>
    <w:unhideWhenUsed/>
    <w:rsid w:val="007C1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7507">
      <w:bodyDiv w:val="1"/>
      <w:marLeft w:val="0"/>
      <w:marRight w:val="0"/>
      <w:marTop w:val="0"/>
      <w:marBottom w:val="0"/>
      <w:divBdr>
        <w:top w:val="none" w:sz="0" w:space="0" w:color="auto"/>
        <w:left w:val="none" w:sz="0" w:space="0" w:color="auto"/>
        <w:bottom w:val="none" w:sz="0" w:space="0" w:color="auto"/>
        <w:right w:val="none" w:sz="0" w:space="0" w:color="auto"/>
      </w:divBdr>
    </w:div>
    <w:div w:id="203760241">
      <w:bodyDiv w:val="1"/>
      <w:marLeft w:val="0"/>
      <w:marRight w:val="0"/>
      <w:marTop w:val="0"/>
      <w:marBottom w:val="0"/>
      <w:divBdr>
        <w:top w:val="none" w:sz="0" w:space="0" w:color="auto"/>
        <w:left w:val="none" w:sz="0" w:space="0" w:color="auto"/>
        <w:bottom w:val="none" w:sz="0" w:space="0" w:color="auto"/>
        <w:right w:val="none" w:sz="0" w:space="0" w:color="auto"/>
      </w:divBdr>
    </w:div>
    <w:div w:id="286009117">
      <w:bodyDiv w:val="1"/>
      <w:marLeft w:val="0"/>
      <w:marRight w:val="0"/>
      <w:marTop w:val="0"/>
      <w:marBottom w:val="0"/>
      <w:divBdr>
        <w:top w:val="none" w:sz="0" w:space="0" w:color="auto"/>
        <w:left w:val="none" w:sz="0" w:space="0" w:color="auto"/>
        <w:bottom w:val="none" w:sz="0" w:space="0" w:color="auto"/>
        <w:right w:val="none" w:sz="0" w:space="0" w:color="auto"/>
      </w:divBdr>
    </w:div>
    <w:div w:id="403918405">
      <w:bodyDiv w:val="1"/>
      <w:marLeft w:val="0"/>
      <w:marRight w:val="0"/>
      <w:marTop w:val="0"/>
      <w:marBottom w:val="0"/>
      <w:divBdr>
        <w:top w:val="none" w:sz="0" w:space="0" w:color="auto"/>
        <w:left w:val="none" w:sz="0" w:space="0" w:color="auto"/>
        <w:bottom w:val="none" w:sz="0" w:space="0" w:color="auto"/>
        <w:right w:val="none" w:sz="0" w:space="0" w:color="auto"/>
      </w:divBdr>
    </w:div>
    <w:div w:id="455029806">
      <w:bodyDiv w:val="1"/>
      <w:marLeft w:val="0"/>
      <w:marRight w:val="0"/>
      <w:marTop w:val="0"/>
      <w:marBottom w:val="0"/>
      <w:divBdr>
        <w:top w:val="none" w:sz="0" w:space="0" w:color="auto"/>
        <w:left w:val="none" w:sz="0" w:space="0" w:color="auto"/>
        <w:bottom w:val="none" w:sz="0" w:space="0" w:color="auto"/>
        <w:right w:val="none" w:sz="0" w:space="0" w:color="auto"/>
      </w:divBdr>
    </w:div>
    <w:div w:id="538277717">
      <w:bodyDiv w:val="1"/>
      <w:marLeft w:val="0"/>
      <w:marRight w:val="0"/>
      <w:marTop w:val="0"/>
      <w:marBottom w:val="0"/>
      <w:divBdr>
        <w:top w:val="none" w:sz="0" w:space="0" w:color="auto"/>
        <w:left w:val="none" w:sz="0" w:space="0" w:color="auto"/>
        <w:bottom w:val="none" w:sz="0" w:space="0" w:color="auto"/>
        <w:right w:val="none" w:sz="0" w:space="0" w:color="auto"/>
      </w:divBdr>
      <w:divsChild>
        <w:div w:id="1519002821">
          <w:marLeft w:val="0"/>
          <w:marRight w:val="0"/>
          <w:marTop w:val="0"/>
          <w:marBottom w:val="0"/>
          <w:divBdr>
            <w:top w:val="none" w:sz="0" w:space="0" w:color="auto"/>
            <w:left w:val="none" w:sz="0" w:space="0" w:color="auto"/>
            <w:bottom w:val="none" w:sz="0" w:space="0" w:color="auto"/>
            <w:right w:val="none" w:sz="0" w:space="0" w:color="auto"/>
          </w:divBdr>
          <w:divsChild>
            <w:div w:id="1728675698">
              <w:marLeft w:val="0"/>
              <w:marRight w:val="0"/>
              <w:marTop w:val="0"/>
              <w:marBottom w:val="0"/>
              <w:divBdr>
                <w:top w:val="none" w:sz="0" w:space="0" w:color="auto"/>
                <w:left w:val="none" w:sz="0" w:space="0" w:color="auto"/>
                <w:bottom w:val="none" w:sz="0" w:space="0" w:color="auto"/>
                <w:right w:val="none" w:sz="0" w:space="0" w:color="auto"/>
              </w:divBdr>
              <w:divsChild>
                <w:div w:id="1171407165">
                  <w:marLeft w:val="0"/>
                  <w:marRight w:val="0"/>
                  <w:marTop w:val="0"/>
                  <w:marBottom w:val="0"/>
                  <w:divBdr>
                    <w:top w:val="none" w:sz="0" w:space="0" w:color="auto"/>
                    <w:left w:val="none" w:sz="0" w:space="0" w:color="auto"/>
                    <w:bottom w:val="none" w:sz="0" w:space="0" w:color="auto"/>
                    <w:right w:val="none" w:sz="0" w:space="0" w:color="auto"/>
                  </w:divBdr>
                  <w:divsChild>
                    <w:div w:id="10980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64033">
      <w:bodyDiv w:val="1"/>
      <w:marLeft w:val="0"/>
      <w:marRight w:val="0"/>
      <w:marTop w:val="0"/>
      <w:marBottom w:val="0"/>
      <w:divBdr>
        <w:top w:val="none" w:sz="0" w:space="0" w:color="auto"/>
        <w:left w:val="none" w:sz="0" w:space="0" w:color="auto"/>
        <w:bottom w:val="none" w:sz="0" w:space="0" w:color="auto"/>
        <w:right w:val="none" w:sz="0" w:space="0" w:color="auto"/>
      </w:divBdr>
    </w:div>
    <w:div w:id="799106269">
      <w:bodyDiv w:val="1"/>
      <w:marLeft w:val="0"/>
      <w:marRight w:val="0"/>
      <w:marTop w:val="0"/>
      <w:marBottom w:val="0"/>
      <w:divBdr>
        <w:top w:val="none" w:sz="0" w:space="0" w:color="auto"/>
        <w:left w:val="none" w:sz="0" w:space="0" w:color="auto"/>
        <w:bottom w:val="none" w:sz="0" w:space="0" w:color="auto"/>
        <w:right w:val="none" w:sz="0" w:space="0" w:color="auto"/>
      </w:divBdr>
    </w:div>
    <w:div w:id="811794775">
      <w:bodyDiv w:val="1"/>
      <w:marLeft w:val="0"/>
      <w:marRight w:val="0"/>
      <w:marTop w:val="0"/>
      <w:marBottom w:val="0"/>
      <w:divBdr>
        <w:top w:val="none" w:sz="0" w:space="0" w:color="auto"/>
        <w:left w:val="none" w:sz="0" w:space="0" w:color="auto"/>
        <w:bottom w:val="none" w:sz="0" w:space="0" w:color="auto"/>
        <w:right w:val="none" w:sz="0" w:space="0" w:color="auto"/>
      </w:divBdr>
    </w:div>
    <w:div w:id="835877006">
      <w:bodyDiv w:val="1"/>
      <w:marLeft w:val="0"/>
      <w:marRight w:val="0"/>
      <w:marTop w:val="0"/>
      <w:marBottom w:val="0"/>
      <w:divBdr>
        <w:top w:val="none" w:sz="0" w:space="0" w:color="auto"/>
        <w:left w:val="none" w:sz="0" w:space="0" w:color="auto"/>
        <w:bottom w:val="none" w:sz="0" w:space="0" w:color="auto"/>
        <w:right w:val="none" w:sz="0" w:space="0" w:color="auto"/>
      </w:divBdr>
    </w:div>
    <w:div w:id="1153839699">
      <w:bodyDiv w:val="1"/>
      <w:marLeft w:val="0"/>
      <w:marRight w:val="0"/>
      <w:marTop w:val="0"/>
      <w:marBottom w:val="0"/>
      <w:divBdr>
        <w:top w:val="none" w:sz="0" w:space="0" w:color="auto"/>
        <w:left w:val="none" w:sz="0" w:space="0" w:color="auto"/>
        <w:bottom w:val="none" w:sz="0" w:space="0" w:color="auto"/>
        <w:right w:val="none" w:sz="0" w:space="0" w:color="auto"/>
      </w:divBdr>
    </w:div>
    <w:div w:id="1309558161">
      <w:bodyDiv w:val="1"/>
      <w:marLeft w:val="0"/>
      <w:marRight w:val="0"/>
      <w:marTop w:val="0"/>
      <w:marBottom w:val="0"/>
      <w:divBdr>
        <w:top w:val="none" w:sz="0" w:space="0" w:color="auto"/>
        <w:left w:val="none" w:sz="0" w:space="0" w:color="auto"/>
        <w:bottom w:val="none" w:sz="0" w:space="0" w:color="auto"/>
        <w:right w:val="none" w:sz="0" w:space="0" w:color="auto"/>
      </w:divBdr>
    </w:div>
    <w:div w:id="1512181526">
      <w:bodyDiv w:val="1"/>
      <w:marLeft w:val="0"/>
      <w:marRight w:val="0"/>
      <w:marTop w:val="0"/>
      <w:marBottom w:val="0"/>
      <w:divBdr>
        <w:top w:val="none" w:sz="0" w:space="0" w:color="auto"/>
        <w:left w:val="none" w:sz="0" w:space="0" w:color="auto"/>
        <w:bottom w:val="none" w:sz="0" w:space="0" w:color="auto"/>
        <w:right w:val="none" w:sz="0" w:space="0" w:color="auto"/>
      </w:divBdr>
    </w:div>
    <w:div w:id="1524200625">
      <w:bodyDiv w:val="1"/>
      <w:marLeft w:val="0"/>
      <w:marRight w:val="0"/>
      <w:marTop w:val="0"/>
      <w:marBottom w:val="0"/>
      <w:divBdr>
        <w:top w:val="none" w:sz="0" w:space="0" w:color="auto"/>
        <w:left w:val="none" w:sz="0" w:space="0" w:color="auto"/>
        <w:bottom w:val="none" w:sz="0" w:space="0" w:color="auto"/>
        <w:right w:val="none" w:sz="0" w:space="0" w:color="auto"/>
      </w:divBdr>
    </w:div>
    <w:div w:id="1573391817">
      <w:bodyDiv w:val="1"/>
      <w:marLeft w:val="0"/>
      <w:marRight w:val="0"/>
      <w:marTop w:val="0"/>
      <w:marBottom w:val="0"/>
      <w:divBdr>
        <w:top w:val="none" w:sz="0" w:space="0" w:color="auto"/>
        <w:left w:val="none" w:sz="0" w:space="0" w:color="auto"/>
        <w:bottom w:val="none" w:sz="0" w:space="0" w:color="auto"/>
        <w:right w:val="none" w:sz="0" w:space="0" w:color="auto"/>
      </w:divBdr>
    </w:div>
    <w:div w:id="1658455245">
      <w:bodyDiv w:val="1"/>
      <w:marLeft w:val="0"/>
      <w:marRight w:val="0"/>
      <w:marTop w:val="0"/>
      <w:marBottom w:val="0"/>
      <w:divBdr>
        <w:top w:val="none" w:sz="0" w:space="0" w:color="auto"/>
        <w:left w:val="none" w:sz="0" w:space="0" w:color="auto"/>
        <w:bottom w:val="none" w:sz="0" w:space="0" w:color="auto"/>
        <w:right w:val="none" w:sz="0" w:space="0" w:color="auto"/>
      </w:divBdr>
    </w:div>
    <w:div w:id="1746950460">
      <w:bodyDiv w:val="1"/>
      <w:marLeft w:val="0"/>
      <w:marRight w:val="0"/>
      <w:marTop w:val="0"/>
      <w:marBottom w:val="0"/>
      <w:divBdr>
        <w:top w:val="none" w:sz="0" w:space="0" w:color="auto"/>
        <w:left w:val="none" w:sz="0" w:space="0" w:color="auto"/>
        <w:bottom w:val="none" w:sz="0" w:space="0" w:color="auto"/>
        <w:right w:val="none" w:sz="0" w:space="0" w:color="auto"/>
      </w:divBdr>
    </w:div>
    <w:div w:id="1880891316">
      <w:bodyDiv w:val="1"/>
      <w:marLeft w:val="0"/>
      <w:marRight w:val="0"/>
      <w:marTop w:val="0"/>
      <w:marBottom w:val="0"/>
      <w:divBdr>
        <w:top w:val="none" w:sz="0" w:space="0" w:color="auto"/>
        <w:left w:val="none" w:sz="0" w:space="0" w:color="auto"/>
        <w:bottom w:val="none" w:sz="0" w:space="0" w:color="auto"/>
        <w:right w:val="none" w:sz="0" w:space="0" w:color="auto"/>
      </w:divBdr>
    </w:div>
    <w:div w:id="19422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reets-bret.polecs@dreets.gouv.fr"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s://www.legifrance.gouv.fr/affichTexteArticle.do?cidTexte=JORFTEXT000000215117&amp;idArticle=LEGIARTI000025576286&amp;dateTexte=&amp;categorieLien=cid" TargetMode="Externa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riaaf.ile-de-france.agriculture.gouv.fr/guide-de-bonnes-pratiques-d-hygiene-de-la-distribution-de-produits-alimentaires-a1088.html" TargetMode="External"/><Relationship Id="rId2" Type="http://schemas.openxmlformats.org/officeDocument/2006/relationships/customXml" Target="../customXml/item2.xml"/><Relationship Id="rId16" Type="http://schemas.openxmlformats.org/officeDocument/2006/relationships/hyperlink" Target="https://agriculture.gouv.fr/guides-de-bonnes-pratiques-dhygiene-gbph" TargetMode="External"/><Relationship Id="rId20" Type="http://schemas.openxmlformats.org/officeDocument/2006/relationships/hyperlink" Target="https://www.legifrance.gouv.fr/affichTexteArticle.do?cidTexte=JORFTEXT000000215117&amp;idArticle=LEGIARTI000043970265&amp;dateTexte=&amp;categorieLien=ci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angerbouger.fr/ressources-pros/le-plan-national-nutrition-sante-pnn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france.gouv.fr/affichTexte.do?cidTexte=JORFTEXT000043964778&amp;categorieLien=ci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urelie.lambillotte@dreets.gouv.fr"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riaaf.ile-de-france.agriculture.gouv.fr/guide-de-bonnes-pratiques-d-hygiene-de-la-distribution-de-produits-alimentaires-a1088.html" TargetMode="External"/><Relationship Id="rId2" Type="http://schemas.openxmlformats.org/officeDocument/2006/relationships/hyperlink" Target="https://driaaf.ile-de-france.agriculture.gouv.fr/guide-de-bonnes-pratiques-d-hygiene-de-la-distribution-de-produits-alimentaires-a1088.html" TargetMode="External"/><Relationship Id="rId1" Type="http://schemas.openxmlformats.org/officeDocument/2006/relationships/hyperlink" Target="http://mesdemarches.agriculture.gouv.fr/demarches/collectivite-territoriale-ou/assurer-une-activite-de-62/article/preparer-ou-vendre-de-denrees-27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E831A8183325C4FAF45D9111EB882EE" ma:contentTypeVersion="0" ma:contentTypeDescription="Crée un document." ma:contentTypeScope="" ma:versionID="3cf1323c394b446ec8877122ef07ab5d">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D1BE901-D221-475B-A8E8-F9D9A9D1BF2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E1B9FE8E-DB6A-4344-8AAA-422B87B475B6}">
  <ds:schemaRefs>
    <ds:schemaRef ds:uri="http://schemas.openxmlformats.org/officeDocument/2006/bibliography"/>
  </ds:schemaRefs>
</ds:datastoreItem>
</file>

<file path=customXml/itemProps3.xml><?xml version="1.0" encoding="utf-8"?>
<ds:datastoreItem xmlns:ds="http://schemas.openxmlformats.org/officeDocument/2006/customXml" ds:itemID="{CEC5EA62-B5C6-410C-8D76-8416B004B367}">
  <ds:schemaRefs>
    <ds:schemaRef ds:uri="http://schemas.openxmlformats.org/officeDocument/2006/bibliography"/>
  </ds:schemaRefs>
</ds:datastoreItem>
</file>

<file path=customXml/itemProps4.xml><?xml version="1.0" encoding="utf-8"?>
<ds:datastoreItem xmlns:ds="http://schemas.openxmlformats.org/officeDocument/2006/customXml" ds:itemID="{55277E0F-7792-46ED-8AB4-89F21C6A36A9}">
  <ds:schemaRefs>
    <ds:schemaRef ds:uri="http://schemas.microsoft.com/sharepoint/v3/contenttype/forms"/>
  </ds:schemaRefs>
</ds:datastoreItem>
</file>

<file path=customXml/itemProps5.xml><?xml version="1.0" encoding="utf-8"?>
<ds:datastoreItem xmlns:ds="http://schemas.openxmlformats.org/officeDocument/2006/customXml" ds:itemID="{8D799CE5-D4EC-4B07-8F6E-C56D7DAF3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4318</Words>
  <Characters>23752</Characters>
  <Application>Microsoft Office Word</Application>
  <DocSecurity>0</DocSecurity>
  <Lines>197</Lines>
  <Paragraphs>56</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DRJSCSMartinique</dc:creator>
  <cp:lastModifiedBy>GAULTIER, Amandine (DREETS-BRET)</cp:lastModifiedBy>
  <cp:revision>8</cp:revision>
  <cp:lastPrinted>2019-11-07T15:02:00Z</cp:lastPrinted>
  <dcterms:created xsi:type="dcterms:W3CDTF">2024-03-18T15:24:00Z</dcterms:created>
  <dcterms:modified xsi:type="dcterms:W3CDTF">2025-05-06T06:38:00Z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0x010100DE831A8183325C4FAF45D9111EB882EE</vt:lpwstr>
  </property>
  <property fmtid="{D5CDD505-2E9C-101B-9397-08002B2CF9AE}" pid="3" name="PACo_NiveauDeConfidentialite">
    <vt:lpwstr>1;#Public|43a73bf0-6fa9-439e-9f01-0c858cc75030</vt:lpwstr>
  </property>
  <property fmtid="{D5CDD505-2E9C-101B-9397-08002B2CF9AE}" pid="4" name="_dlc_DocIdItemGuid">
    <vt:lpwstr>09f83876-832a-4cb1-96a3-088a7b19ec29</vt:lpwstr>
  </property>
  <property fmtid="{D5CDD505-2E9C-101B-9397-08002B2CF9AE}" pid="5" name="PACo_NiveauDeConfidentialiteTaxHTField0">
    <vt:lpwstr>Public43a73bf0-6fa9-439e-9f01-0c858cc75030</vt:lpwstr>
  </property>
  <property fmtid="{D5CDD505-2E9C-101B-9397-08002B2CF9AE}" pid="6" name="_dlc_DocId">
    <vt:lpwstr>CXYRD2YVEM74-3667-10</vt:lpwstr>
  </property>
  <property fmtid="{D5CDD505-2E9C-101B-9397-08002B2CF9AE}" pid="7" name="TaxCatchAll">
    <vt:lpwstr>1</vt:lpwstr>
  </property>
  <property fmtid="{D5CDD505-2E9C-101B-9397-08002B2CF9AE}" pid="8" name="_dlc_DocIdUrl">
    <vt:lpwstr>https://paco.intranet.social.gouv.fr/sante/dgcs/08/_layouts/15/DocIdRedir.aspx?ID=CXYRD2YVEM74-3667-10CXYRD2YVEM74-3667-10</vt:lpwstr>
  </property>
</Properties>
</file>